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54569338" w:rsidR="00A24F28" w:rsidRPr="00927C1B" w:rsidRDefault="00E01E14" w:rsidP="00A24F28">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w:t>
      </w:r>
      <w:r w:rsidR="00D11964" w:rsidRPr="00D11964">
        <w:rPr>
          <w:rFonts w:ascii="Arial" w:eastAsia="Arial Unicode MS" w:hAnsi="Arial" w:cs="Arial"/>
          <w:b/>
          <w:bCs/>
          <w:sz w:val="24"/>
        </w:rPr>
        <w:t>3GPPSA2#166-Ad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85D45">
        <w:rPr>
          <w:rFonts w:ascii="Arial" w:eastAsia="宋体" w:hAnsi="Arial"/>
          <w:b/>
          <w:i/>
          <w:noProof/>
          <w:color w:val="auto"/>
          <w:sz w:val="28"/>
          <w:lang w:eastAsia="en-US"/>
        </w:rPr>
        <w:t>500932</w:t>
      </w:r>
    </w:p>
    <w:p w14:paraId="6B56BFDF" w14:textId="6B5FACA3" w:rsidR="00A24F28" w:rsidRPr="003244C5" w:rsidRDefault="006C6930" w:rsidP="00A24F28">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C6930">
        <w:rPr>
          <w:rFonts w:ascii="Arial" w:eastAsia="Arial Unicode MS" w:hAnsi="Arial" w:cs="Arial"/>
          <w:b/>
          <w:bCs/>
          <w:sz w:val="24"/>
        </w:rPr>
        <w:t>Online</w:t>
      </w:r>
      <w:r w:rsidR="008F7DF2" w:rsidRPr="00F4738E">
        <w:rPr>
          <w:rFonts w:ascii="Arial" w:eastAsia="Arial Unicode MS" w:hAnsi="Arial" w:cs="Arial"/>
          <w:b/>
          <w:bCs/>
          <w:sz w:val="24"/>
        </w:rPr>
        <w:t xml:space="preserve">, </w:t>
      </w:r>
      <w:r>
        <w:rPr>
          <w:rFonts w:ascii="Arial" w:eastAsia="Arial Unicode MS" w:hAnsi="Arial" w:cs="Arial"/>
          <w:b/>
          <w:bCs/>
          <w:sz w:val="24"/>
        </w:rPr>
        <w:t>20</w:t>
      </w:r>
      <w:r w:rsidR="008F7DF2" w:rsidRPr="00F4738E">
        <w:rPr>
          <w:rFonts w:ascii="Arial" w:eastAsia="Arial Unicode MS" w:hAnsi="Arial" w:cs="Arial"/>
          <w:b/>
          <w:bCs/>
          <w:sz w:val="24"/>
          <w:vertAlign w:val="superscript"/>
        </w:rPr>
        <w:t>th</w:t>
      </w:r>
      <w:r w:rsidR="008F7DF2">
        <w:rPr>
          <w:rFonts w:ascii="Arial" w:eastAsia="Arial Unicode MS" w:hAnsi="Arial" w:cs="Arial"/>
          <w:b/>
          <w:bCs/>
          <w:sz w:val="24"/>
        </w:rPr>
        <w:t xml:space="preserve"> </w:t>
      </w:r>
      <w:r>
        <w:rPr>
          <w:rFonts w:ascii="Arial" w:eastAsia="Arial Unicode MS" w:hAnsi="Arial" w:cs="Arial"/>
          <w:b/>
          <w:bCs/>
          <w:sz w:val="24"/>
        </w:rPr>
        <w:t>JAN</w:t>
      </w:r>
      <w:r w:rsidR="00200959">
        <w:rPr>
          <w:rFonts w:ascii="Arial" w:eastAsia="Arial Unicode MS" w:hAnsi="Arial" w:cs="Arial"/>
          <w:b/>
          <w:bCs/>
          <w:sz w:val="24"/>
        </w:rPr>
        <w:t xml:space="preserve"> </w:t>
      </w:r>
      <w:r w:rsidR="008F7DF2" w:rsidRPr="00F4738E">
        <w:rPr>
          <w:rFonts w:ascii="Arial" w:eastAsia="Arial Unicode MS" w:hAnsi="Arial" w:cs="Arial"/>
          <w:b/>
          <w:bCs/>
          <w:sz w:val="24"/>
        </w:rPr>
        <w:t>–</w:t>
      </w:r>
      <w:r w:rsidR="00200959">
        <w:rPr>
          <w:rFonts w:ascii="Arial" w:eastAsia="Arial Unicode MS" w:hAnsi="Arial" w:cs="Arial"/>
          <w:b/>
          <w:bCs/>
          <w:sz w:val="24"/>
        </w:rPr>
        <w:t xml:space="preserve"> </w:t>
      </w:r>
      <w:r w:rsidR="008F7DF2" w:rsidRPr="00F4738E">
        <w:rPr>
          <w:rFonts w:ascii="Arial" w:eastAsia="Arial Unicode MS" w:hAnsi="Arial" w:cs="Arial"/>
          <w:b/>
          <w:bCs/>
          <w:sz w:val="24"/>
        </w:rPr>
        <w:t>2</w:t>
      </w:r>
      <w:r>
        <w:rPr>
          <w:rFonts w:ascii="Arial" w:eastAsia="Arial Unicode MS" w:hAnsi="Arial" w:cs="Arial"/>
          <w:b/>
          <w:bCs/>
          <w:sz w:val="24"/>
        </w:rPr>
        <w:t>4</w:t>
      </w:r>
      <w:r>
        <w:rPr>
          <w:rFonts w:ascii="Arial" w:eastAsia="Arial Unicode MS" w:hAnsi="Arial" w:cs="Arial"/>
          <w:b/>
          <w:bCs/>
          <w:sz w:val="24"/>
          <w:vertAlign w:val="superscript"/>
        </w:rPr>
        <w:t>th</w:t>
      </w:r>
      <w:r w:rsidR="00AB6247">
        <w:rPr>
          <w:rFonts w:ascii="Arial" w:eastAsia="Arial Unicode MS" w:hAnsi="Arial" w:cs="Arial"/>
          <w:b/>
          <w:bCs/>
          <w:sz w:val="24"/>
        </w:rPr>
        <w:t xml:space="preserve"> </w:t>
      </w:r>
      <w:r>
        <w:rPr>
          <w:rFonts w:ascii="Arial" w:eastAsia="Arial Unicode MS" w:hAnsi="Arial" w:cs="Arial"/>
          <w:b/>
          <w:bCs/>
          <w:sz w:val="24"/>
          <w:lang w:eastAsia="zh-CN"/>
        </w:rPr>
        <w:t>JAN</w:t>
      </w:r>
      <w:r w:rsidR="00200959">
        <w:rPr>
          <w:rFonts w:ascii="Arial" w:eastAsia="Arial Unicode MS" w:hAnsi="Arial" w:cs="Arial"/>
          <w:b/>
          <w:bCs/>
          <w:sz w:val="24"/>
        </w:rPr>
        <w:t xml:space="preserve">, </w:t>
      </w:r>
      <w:r w:rsidR="008F7DF2" w:rsidRPr="009B64E4">
        <w:rPr>
          <w:rFonts w:ascii="Arial" w:eastAsia="Arial Unicode MS" w:hAnsi="Arial" w:cs="Arial"/>
          <w:b/>
          <w:bCs/>
          <w:sz w:val="24"/>
        </w:rPr>
        <w:t>202</w:t>
      </w:r>
      <w:r>
        <w:rPr>
          <w:rFonts w:ascii="Arial" w:eastAsia="Arial Unicode MS" w:hAnsi="Arial" w:cs="Arial"/>
          <w:b/>
          <w:bCs/>
          <w:sz w:val="24"/>
        </w:rPr>
        <w:t>5</w:t>
      </w:r>
      <w:r w:rsidR="003244C5" w:rsidRPr="00927C1B">
        <w:rPr>
          <w:rFonts w:ascii="Arial" w:eastAsia="Arial Unicode MS" w:hAnsi="Arial" w:cs="Arial"/>
          <w:b/>
          <w:bCs/>
        </w:rPr>
        <w:tab/>
      </w:r>
      <w:r w:rsidR="001F0BF7">
        <w:rPr>
          <w:rFonts w:ascii="Arial" w:hAnsi="Arial" w:cs="Arial"/>
          <w:b/>
          <w:bCs/>
          <w:color w:val="0000FF"/>
        </w:rPr>
        <w:t>(revision of S2-2</w:t>
      </w:r>
      <w:r w:rsidR="00985D45">
        <w:rPr>
          <w:rFonts w:ascii="Arial" w:hAnsi="Arial" w:cs="Arial"/>
          <w:b/>
          <w:bCs/>
          <w:color w:val="0000FF"/>
        </w:rPr>
        <w:t>5</w:t>
      </w:r>
      <w:r w:rsidR="00B2149D">
        <w:rPr>
          <w:rFonts w:ascii="Arial" w:hAnsi="Arial" w:cs="Arial"/>
          <w:b/>
          <w:bCs/>
          <w:color w:val="0000FF"/>
        </w:rPr>
        <w:t>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4E05252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DA17A3" w:rsidRPr="00DA17A3">
        <w:rPr>
          <w:rFonts w:ascii="Arial" w:eastAsiaTheme="minorEastAsia" w:hAnsi="Arial" w:cs="Arial"/>
          <w:b/>
          <w:lang w:eastAsia="zh-CN"/>
        </w:rPr>
        <w:t>pCR</w:t>
      </w:r>
      <w:proofErr w:type="spellEnd"/>
      <w:r w:rsidR="00DA17A3" w:rsidRPr="00DA17A3">
        <w:rPr>
          <w:rFonts w:ascii="Arial" w:hAnsi="Arial" w:cs="Arial"/>
          <w:b/>
        </w:rPr>
        <w:t xml:space="preserve"> to TS 23.xyz: </w:t>
      </w:r>
      <w:r w:rsidR="0099281C" w:rsidRPr="0099281C">
        <w:rPr>
          <w:rFonts w:ascii="Arial" w:hAnsi="Arial" w:cs="Arial"/>
          <w:b/>
        </w:rPr>
        <w:t>Subscription Management for Ambient IoT Device</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42B5ADAD"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w:t>
      </w:r>
      <w:r w:rsidR="0053674C">
        <w:rPr>
          <w:rFonts w:ascii="Arial" w:hAnsi="Arial" w:cs="Arial"/>
          <w:b/>
        </w:rPr>
        <w:t>2</w:t>
      </w:r>
    </w:p>
    <w:p w14:paraId="102484DE" w14:textId="2D46EDEC"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hAnsi="Arial" w:cs="Arial"/>
          <w:b/>
        </w:rPr>
        <w:t>AmbientIoT</w:t>
      </w:r>
      <w:proofErr w:type="spellEnd"/>
      <w:r w:rsidRPr="00CA76A1">
        <w:rPr>
          <w:rFonts w:ascii="Arial" w:hAnsi="Arial" w:cs="Arial"/>
          <w:b/>
        </w:rPr>
        <w:t xml:space="preserve"> / Rel-1</w:t>
      </w:r>
      <w:r>
        <w:rPr>
          <w:rFonts w:ascii="Arial" w:hAnsi="Arial" w:cs="Arial"/>
          <w:b/>
        </w:rPr>
        <w:t>9</w:t>
      </w:r>
    </w:p>
    <w:p w14:paraId="6D39A49A" w14:textId="506ED5C9" w:rsidR="00EF48DB" w:rsidRPr="00927C1B" w:rsidRDefault="00A24F28" w:rsidP="00EC53AC">
      <w:pPr>
        <w:jc w:val="both"/>
        <w:rPr>
          <w:rFonts w:ascii="Arial" w:hAnsi="Arial" w:cs="Arial"/>
          <w:i/>
        </w:rPr>
      </w:pPr>
      <w:r w:rsidRPr="00927C1B">
        <w:rPr>
          <w:rFonts w:ascii="Arial" w:hAnsi="Arial" w:cs="Arial"/>
          <w:i/>
        </w:rPr>
        <w:t xml:space="preserve">Abstract: </w:t>
      </w:r>
      <w:r w:rsidR="009F01CD">
        <w:rPr>
          <w:rFonts w:ascii="Arial" w:hAnsi="Arial" w:cs="Arial"/>
          <w:i/>
        </w:rPr>
        <w:t xml:space="preserve">add the support of </w:t>
      </w:r>
      <w:r w:rsidR="009F01CD" w:rsidRPr="009F01CD">
        <w:rPr>
          <w:rFonts w:ascii="Arial" w:hAnsi="Arial" w:cs="Arial"/>
          <w:i/>
        </w:rPr>
        <w:t>Subscription Management for Ambient IoT Device</w:t>
      </w:r>
      <w:r w:rsidR="00985D45">
        <w:rPr>
          <w:rFonts w:ascii="Arial" w:hAnsi="Arial" w:cs="Arial"/>
          <w:i/>
        </w:rPr>
        <w:t>.</w:t>
      </w:r>
    </w:p>
    <w:p w14:paraId="576C96D7" w14:textId="0F2DD859" w:rsidR="00A93620" w:rsidRDefault="00B3593E" w:rsidP="00B3593E">
      <w:pPr>
        <w:pStyle w:val="1"/>
      </w:pPr>
      <w:r w:rsidRPr="002D71D6">
        <w:t xml:space="preserve">1. </w:t>
      </w:r>
      <w:r w:rsidR="00BE6AFC" w:rsidRPr="002D71D6">
        <w:t>Discussion</w:t>
      </w:r>
    </w:p>
    <w:p w14:paraId="0C5BE5BF" w14:textId="41055167" w:rsidR="0068269B" w:rsidRDefault="00E4317F" w:rsidP="0088318D">
      <w:pPr>
        <w:jc w:val="both"/>
        <w:rPr>
          <w:rFonts w:eastAsiaTheme="minorEastAsia"/>
          <w:lang w:eastAsia="zh-CN"/>
        </w:rPr>
      </w:pPr>
      <w:r>
        <w:rPr>
          <w:rFonts w:eastAsiaTheme="minorEastAsia" w:hint="eastAsia"/>
          <w:lang w:eastAsia="zh-CN"/>
        </w:rPr>
        <w:t>F</w:t>
      </w:r>
      <w:r>
        <w:rPr>
          <w:rFonts w:eastAsiaTheme="minorEastAsia"/>
          <w:lang w:eastAsia="zh-CN"/>
        </w:rPr>
        <w:t>ollow</w:t>
      </w:r>
      <w:r w:rsidR="00985D45">
        <w:rPr>
          <w:rFonts w:eastAsiaTheme="minorEastAsia" w:hint="eastAsia"/>
          <w:lang w:eastAsia="zh-CN"/>
        </w:rPr>
        <w:t>ing</w:t>
      </w:r>
      <w:r>
        <w:rPr>
          <w:rFonts w:eastAsiaTheme="minorEastAsia"/>
          <w:lang w:eastAsia="zh-CN"/>
        </w:rPr>
        <w:t xml:space="preserve"> the </w:t>
      </w:r>
      <w:r>
        <w:rPr>
          <w:rFonts w:eastAsiaTheme="minorEastAsia" w:hint="eastAsia"/>
          <w:lang w:eastAsia="zh-CN"/>
        </w:rPr>
        <w:t>conclu</w:t>
      </w:r>
      <w:r>
        <w:rPr>
          <w:rFonts w:eastAsiaTheme="minorEastAsia"/>
          <w:lang w:eastAsia="zh-CN"/>
        </w:rPr>
        <w:t>sion in clause 8.2.2 of TR 23</w:t>
      </w:r>
      <w:r w:rsidR="00985D45">
        <w:rPr>
          <w:rFonts w:eastAsiaTheme="minorEastAsia"/>
          <w:lang w:eastAsia="zh-CN"/>
        </w:rPr>
        <w:t>.</w:t>
      </w:r>
      <w:r>
        <w:rPr>
          <w:rFonts w:eastAsiaTheme="minorEastAsia"/>
          <w:lang w:eastAsia="zh-CN"/>
        </w:rPr>
        <w:t xml:space="preserve">700-13, this proposal introduces the support of </w:t>
      </w:r>
      <w:r w:rsidRPr="00E4317F">
        <w:rPr>
          <w:rFonts w:eastAsiaTheme="minorEastAsia"/>
          <w:lang w:eastAsia="zh-CN"/>
        </w:rPr>
        <w:t>Subscription</w:t>
      </w:r>
      <w:r w:rsidR="00DA17A3">
        <w:rPr>
          <w:rFonts w:eastAsiaTheme="minorEastAsia"/>
          <w:lang w:eastAsia="zh-CN"/>
        </w:rPr>
        <w:t xml:space="preserve"> Data</w:t>
      </w:r>
      <w:r w:rsidRPr="00E4317F">
        <w:rPr>
          <w:rFonts w:eastAsiaTheme="minorEastAsia"/>
          <w:lang w:eastAsia="zh-CN"/>
        </w:rPr>
        <w:t xml:space="preserve"> Management for Ambient IoT Device</w:t>
      </w:r>
      <w:r>
        <w:rPr>
          <w:rFonts w:eastAsiaTheme="minorEastAsia"/>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4AE9260A" w:rsidR="00CA6115" w:rsidRPr="00813D73" w:rsidRDefault="00F40EE5" w:rsidP="008754B1">
      <w:pPr>
        <w:jc w:val="both"/>
        <w:rPr>
          <w:lang w:eastAsia="zh-CN"/>
        </w:rPr>
      </w:pPr>
      <w:r w:rsidRPr="00685B0B">
        <w:rPr>
          <w:lang w:eastAsia="zh-CN"/>
        </w:rPr>
        <w:t>It is proposed to capture the following changes vs. T</w:t>
      </w:r>
      <w:r w:rsidR="00E4317F">
        <w:rPr>
          <w:lang w:eastAsia="zh-CN"/>
        </w:rPr>
        <w:t>S</w:t>
      </w:r>
      <w:r w:rsidR="00DA17A3">
        <w:rPr>
          <w:lang w:eastAsia="zh-CN"/>
        </w:rPr>
        <w:t xml:space="preserve"> 23.xyz</w:t>
      </w:r>
      <w:r>
        <w:rPr>
          <w:lang w:eastAsia="zh-CN"/>
        </w:rPr>
        <w:t>.</w:t>
      </w:r>
    </w:p>
    <w:p w14:paraId="64544939" w14:textId="5D7783C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A17A3">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1" w:name="_Toc517082226"/>
    </w:p>
    <w:bookmarkEnd w:id="1"/>
    <w:p w14:paraId="03615E50" w14:textId="17823D87" w:rsidR="001C5FE1" w:rsidRDefault="001C5FE1" w:rsidP="001C5FE1">
      <w:pPr>
        <w:pStyle w:val="2"/>
      </w:pPr>
      <w:r>
        <w:t>5.</w:t>
      </w:r>
      <w:r w:rsidR="00DA17A3">
        <w:t>5</w:t>
      </w:r>
      <w:r>
        <w:tab/>
      </w:r>
      <w:proofErr w:type="spellStart"/>
      <w:r>
        <w:t>AIoT</w:t>
      </w:r>
      <w:proofErr w:type="spellEnd"/>
      <w:r>
        <w:t xml:space="preserve"> Device Subscription Data Management</w:t>
      </w:r>
    </w:p>
    <w:p w14:paraId="496BD7E3" w14:textId="105AD195" w:rsidR="001C5FE1" w:rsidRPr="00F96191" w:rsidRDefault="001C5FE1" w:rsidP="001C5FE1">
      <w:r w:rsidRPr="00F96191">
        <w:t xml:space="preserve">The </w:t>
      </w:r>
      <w:proofErr w:type="spellStart"/>
      <w:r w:rsidRPr="00F96191">
        <w:t>AIoT</w:t>
      </w:r>
      <w:proofErr w:type="spellEnd"/>
      <w:r w:rsidRPr="00F96191">
        <w:t xml:space="preserve"> </w:t>
      </w:r>
      <w:r w:rsidR="00985D45">
        <w:t>D</w:t>
      </w:r>
      <w:r w:rsidRPr="00F96191">
        <w:t xml:space="preserve">evice may or may not have operator’s subscription data in the network. </w:t>
      </w:r>
      <w:r>
        <w:t xml:space="preserve">If the </w:t>
      </w:r>
      <w:proofErr w:type="spellStart"/>
      <w:r w:rsidRPr="00F96191">
        <w:t>AIoT</w:t>
      </w:r>
      <w:proofErr w:type="spellEnd"/>
      <w:r w:rsidRPr="00F96191">
        <w:t xml:space="preserve"> Device is managed by the network</w:t>
      </w:r>
      <w:r>
        <w:t>, then the s</w:t>
      </w:r>
      <w:r w:rsidRPr="00F96191">
        <w:rPr>
          <w:rFonts w:hint="eastAsia"/>
        </w:rPr>
        <w:t xml:space="preserve">ubscription data for </w:t>
      </w:r>
      <w:r w:rsidRPr="00F96191">
        <w:t xml:space="preserve">an </w:t>
      </w:r>
      <w:proofErr w:type="spellStart"/>
      <w:r w:rsidRPr="00F96191">
        <w:rPr>
          <w:rFonts w:eastAsiaTheme="minorEastAsia" w:hint="eastAsia"/>
        </w:rPr>
        <w:t>A</w:t>
      </w:r>
      <w:r w:rsidRPr="00F96191">
        <w:rPr>
          <w:rFonts w:eastAsiaTheme="minorEastAsia"/>
        </w:rPr>
        <w:t>IoT</w:t>
      </w:r>
      <w:proofErr w:type="spellEnd"/>
      <w:r w:rsidRPr="00F96191">
        <w:rPr>
          <w:rFonts w:hint="eastAsia"/>
        </w:rPr>
        <w:t xml:space="preserve"> </w:t>
      </w:r>
      <w:r w:rsidRPr="00F96191">
        <w:t>D</w:t>
      </w:r>
      <w:r w:rsidRPr="00F96191">
        <w:rPr>
          <w:rFonts w:hint="eastAsia"/>
        </w:rPr>
        <w:t>evice is required</w:t>
      </w:r>
      <w:r>
        <w:t xml:space="preserve"> in the network, otherwise</w:t>
      </w:r>
      <w:r w:rsidRPr="00F96191">
        <w:t xml:space="preserve"> the </w:t>
      </w:r>
      <w:proofErr w:type="spellStart"/>
      <w:r w:rsidRPr="00F96191">
        <w:t>AIoT</w:t>
      </w:r>
      <w:proofErr w:type="spellEnd"/>
      <w:r w:rsidRPr="00F96191">
        <w:t xml:space="preserve"> device doesn’t have the operator’s subscription data in the network, </w:t>
      </w:r>
      <w:r>
        <w:t xml:space="preserve">whereas </w:t>
      </w:r>
      <w:r w:rsidRPr="00F96191">
        <w:t xml:space="preserve">the corresponding </w:t>
      </w:r>
      <w:r w:rsidR="00BA07F5">
        <w:t>profile</w:t>
      </w:r>
      <w:r w:rsidRPr="00F96191">
        <w:t xml:space="preserve"> (e.g., Device ID or credentials) is stored in the AAA server external to the network.</w:t>
      </w:r>
    </w:p>
    <w:p w14:paraId="4945FB7A" w14:textId="1CD48699" w:rsidR="001C5FE1" w:rsidRPr="002F1489" w:rsidRDefault="001C5FE1" w:rsidP="001C5FE1">
      <w:r w:rsidRPr="00CF2E7B">
        <w:t xml:space="preserve">The </w:t>
      </w:r>
      <w:proofErr w:type="spellStart"/>
      <w:r w:rsidRPr="002F1489">
        <w:t>AIoT</w:t>
      </w:r>
      <w:proofErr w:type="spellEnd"/>
      <w:r w:rsidRPr="002F1489">
        <w:t xml:space="preserve"> Device ID is used by the AIOTF together with local configuration, 3rd party related context to locate where the </w:t>
      </w:r>
      <w:r>
        <w:t>s</w:t>
      </w:r>
      <w:r w:rsidRPr="002F1489">
        <w:t xml:space="preserve">ubscription data or </w:t>
      </w:r>
      <w:r w:rsidR="00841AF5" w:rsidRPr="00F96191">
        <w:t xml:space="preserve">corresponding </w:t>
      </w:r>
      <w:r w:rsidR="00841AF5">
        <w:t>profile</w:t>
      </w:r>
      <w:r w:rsidRPr="002F1489">
        <w:t xml:space="preserve"> of an </w:t>
      </w:r>
      <w:proofErr w:type="spellStart"/>
      <w:r w:rsidRPr="002F1489">
        <w:t>AIoT</w:t>
      </w:r>
      <w:proofErr w:type="spellEnd"/>
      <w:r w:rsidRPr="002F1489">
        <w:t xml:space="preserve"> Device is.</w:t>
      </w:r>
    </w:p>
    <w:p w14:paraId="1CCD5343" w14:textId="77DFBE2D" w:rsidR="001C5FE1" w:rsidRPr="00BA07F5" w:rsidRDefault="001C5FE1" w:rsidP="001C5FE1">
      <w:r>
        <w:t xml:space="preserve">In case the </w:t>
      </w:r>
      <w:proofErr w:type="spellStart"/>
      <w:r w:rsidRPr="00F96191">
        <w:t>AIoT</w:t>
      </w:r>
      <w:proofErr w:type="spellEnd"/>
      <w:r w:rsidRPr="00F96191">
        <w:t xml:space="preserve"> Device is managed by the network</w:t>
      </w:r>
      <w:r>
        <w:t xml:space="preserve">, </w:t>
      </w:r>
      <w:r>
        <w:rPr>
          <w:rFonts w:eastAsiaTheme="minorEastAsia"/>
          <w:lang w:eastAsia="zh-CN"/>
        </w:rPr>
        <w:t>t</w:t>
      </w:r>
      <w:r w:rsidRPr="00DF76E9">
        <w:rPr>
          <w:rFonts w:eastAsiaTheme="minorEastAsia"/>
          <w:lang w:eastAsia="zh-CN"/>
        </w:rPr>
        <w:t xml:space="preserve">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w:t>
      </w:r>
      <w:r>
        <w:rPr>
          <w:rFonts w:eastAsiaTheme="minorEastAsia"/>
          <w:lang w:eastAsia="zh-CN"/>
        </w:rPr>
        <w:t xml:space="preserve"> in the network</w:t>
      </w:r>
      <w:r w:rsidRPr="00DF76E9">
        <w:rPr>
          <w:rFonts w:eastAsiaTheme="minorEastAsia"/>
          <w:lang w:eastAsia="zh-CN"/>
        </w:rPr>
        <w:t xml:space="preserve"> and retrieves</w:t>
      </w:r>
      <w:r>
        <w:rPr>
          <w:rFonts w:eastAsiaTheme="minorEastAsia"/>
          <w:lang w:eastAsia="zh-CN"/>
        </w:rPr>
        <w:t xml:space="preserve"> the </w:t>
      </w:r>
      <w:r>
        <w:t>s</w:t>
      </w:r>
      <w:r w:rsidRPr="00F96191">
        <w:rPr>
          <w:rFonts w:hint="eastAsia"/>
        </w:rPr>
        <w:t>ubscription data</w:t>
      </w:r>
      <w:r>
        <w:t>. The s</w:t>
      </w:r>
      <w:r w:rsidRPr="00F96191">
        <w:rPr>
          <w:rFonts w:hint="eastAsia"/>
        </w:rPr>
        <w:t xml:space="preserve">ubscription data </w:t>
      </w:r>
      <w:r>
        <w:t xml:space="preserve">for </w:t>
      </w:r>
      <w:proofErr w:type="spellStart"/>
      <w:r>
        <w:t>AIoT</w:t>
      </w:r>
      <w:proofErr w:type="spellEnd"/>
      <w:r>
        <w:t xml:space="preserve"> Device is </w:t>
      </w:r>
      <w:r>
        <w:rPr>
          <w:rFonts w:eastAsiaTheme="minorEastAsia"/>
          <w:lang w:eastAsia="zh-CN"/>
        </w:rPr>
        <w:t xml:space="preserve">different with UE subscription data as defined in TS 23.502 clause </w:t>
      </w:r>
      <w:r w:rsidRPr="00140E21">
        <w:rPr>
          <w:lang w:eastAsia="zh-CN"/>
        </w:rPr>
        <w:t>5.2.3</w:t>
      </w:r>
      <w:r>
        <w:rPr>
          <w:lang w:eastAsia="zh-CN"/>
        </w:rPr>
        <w:t>, i</w:t>
      </w:r>
      <w:r>
        <w:rPr>
          <w:lang w:eastAsia="en-US"/>
        </w:rPr>
        <w:t>t is stored in the ADM (</w:t>
      </w:r>
      <w:proofErr w:type="spellStart"/>
      <w:r>
        <w:rPr>
          <w:lang w:eastAsia="en-US"/>
        </w:rPr>
        <w:t>AIoT</w:t>
      </w:r>
      <w:proofErr w:type="spellEnd"/>
      <w:r>
        <w:rPr>
          <w:lang w:eastAsia="en-US"/>
        </w:rPr>
        <w:t xml:space="preserve"> Data Management) network entity that supports</w:t>
      </w:r>
      <w:r w:rsidRPr="004D49BD">
        <w:t xml:space="preserve"> </w:t>
      </w:r>
      <w:r>
        <w:t xml:space="preserve">management of </w:t>
      </w:r>
      <w:proofErr w:type="spellStart"/>
      <w:r>
        <w:t>AIoT</w:t>
      </w:r>
      <w:proofErr w:type="spellEnd"/>
      <w:r>
        <w:t xml:space="preserve"> Device’s s</w:t>
      </w:r>
      <w:r w:rsidRPr="00F96191">
        <w:rPr>
          <w:rFonts w:hint="eastAsia"/>
        </w:rPr>
        <w:t>ubscription data</w:t>
      </w:r>
      <w:r>
        <w:t>, and this ADM network entity is independent from the UDM managing the UE subscription</w:t>
      </w:r>
      <w:r w:rsidRPr="00BA07F5">
        <w:t xml:space="preserve">. </w:t>
      </w:r>
      <w:r w:rsidRPr="00BA07F5">
        <w:rPr>
          <w:rFonts w:eastAsiaTheme="minorEastAsia"/>
        </w:rPr>
        <w:t>T</w:t>
      </w:r>
      <w:r w:rsidRPr="00BA07F5">
        <w:t xml:space="preserve">he </w:t>
      </w:r>
      <w:proofErr w:type="spellStart"/>
      <w:r w:rsidRPr="00BA07F5">
        <w:t>A</w:t>
      </w:r>
      <w:r w:rsidR="00F7422A">
        <w:t>I</w:t>
      </w:r>
      <w:r w:rsidRPr="00BA07F5">
        <w:t>oT</w:t>
      </w:r>
      <w:proofErr w:type="spellEnd"/>
      <w:r w:rsidRPr="00BA07F5">
        <w:t xml:space="preserve"> Device ID is the primary key for </w:t>
      </w:r>
      <w:proofErr w:type="spellStart"/>
      <w:r w:rsidRPr="00BA07F5">
        <w:t>AIoT</w:t>
      </w:r>
      <w:proofErr w:type="spellEnd"/>
      <w:r w:rsidRPr="00BA07F5">
        <w:t xml:space="preserve"> device subscription data in the ADM.</w:t>
      </w:r>
    </w:p>
    <w:p w14:paraId="0BFFDFF3" w14:textId="77777777" w:rsidR="001C5FE1" w:rsidRPr="003C31DD" w:rsidRDefault="001C5FE1" w:rsidP="001C5FE1">
      <w:pPr>
        <w:pStyle w:val="EditorsNote"/>
        <w:rPr>
          <w:rFonts w:eastAsiaTheme="minorEastAsia"/>
          <w:lang w:eastAsia="ko-KR"/>
        </w:rPr>
      </w:pPr>
      <w:r w:rsidRPr="00BA07F5">
        <w:rPr>
          <w:rFonts w:eastAsiaTheme="minorEastAsia"/>
          <w:lang w:eastAsia="ko-KR"/>
        </w:rPr>
        <w:t>Editor’s note: Whether ADM support ID security mechanism</w:t>
      </w:r>
      <w:r w:rsidRPr="00BA07F5">
        <w:rPr>
          <w:lang w:eastAsia="en-US"/>
        </w:rPr>
        <w:t xml:space="preserve"> pending on SA3 decision.</w:t>
      </w:r>
    </w:p>
    <w:p w14:paraId="723F2000" w14:textId="6E193132" w:rsidR="001C5FE1" w:rsidRDefault="001C5FE1" w:rsidP="001C5FE1">
      <w:r>
        <w:t>The table 5.</w:t>
      </w:r>
      <w:r w:rsidR="00DA17A3">
        <w:t>5</w:t>
      </w:r>
      <w:r>
        <w:t xml:space="preserve">-1 below describes information storage structures for </w:t>
      </w:r>
      <w:proofErr w:type="spellStart"/>
      <w:r>
        <w:t>AIoT</w:t>
      </w:r>
      <w:proofErr w:type="spellEnd"/>
      <w:r>
        <w:t xml:space="preserve"> device subscription data</w:t>
      </w:r>
      <w:r w:rsidRPr="00140E21">
        <w:t>.</w:t>
      </w:r>
      <w:r w:rsidRPr="0065699B">
        <w:rPr>
          <w:rFonts w:eastAsiaTheme="minorEastAsia"/>
        </w:rPr>
        <w:t xml:space="preserve"> </w:t>
      </w:r>
    </w:p>
    <w:p w14:paraId="7ABB9F13" w14:textId="12B16F74" w:rsidR="001C5FE1" w:rsidRPr="00140E21" w:rsidRDefault="001C5FE1" w:rsidP="001C5FE1">
      <w:pPr>
        <w:pStyle w:val="TH"/>
      </w:pPr>
      <w:bookmarkStart w:id="2" w:name="_CRTable5_2_3_3_11"/>
      <w:r w:rsidRPr="00140E21">
        <w:t xml:space="preserve">Table </w:t>
      </w:r>
      <w:bookmarkEnd w:id="2"/>
      <w:r w:rsidRPr="00140E21">
        <w:t>5.</w:t>
      </w:r>
      <w:r w:rsidR="00DA17A3">
        <w:t>5</w:t>
      </w:r>
      <w:r w:rsidRPr="00140E21">
        <w:t xml:space="preserve">-1: </w:t>
      </w:r>
      <w:proofErr w:type="spellStart"/>
      <w:r>
        <w:t>AIoT</w:t>
      </w:r>
      <w:proofErr w:type="spellEnd"/>
      <w:r>
        <w:t xml:space="preserve"> Device</w:t>
      </w:r>
      <w:r w:rsidRPr="00796DC3">
        <w:t xml:space="preserve"> </w:t>
      </w:r>
      <w:r w:rsidRPr="00140E21">
        <w:t xml:space="preserve">Subscription </w:t>
      </w:r>
      <w:r>
        <w:t>D</w:t>
      </w:r>
      <w:r w:rsidRPr="00140E21">
        <w:t>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395"/>
      </w:tblGrid>
      <w:tr w:rsidR="001C5FE1" w:rsidRPr="00140E21" w14:paraId="1A662973" w14:textId="77777777" w:rsidTr="00C163F4">
        <w:trPr>
          <w:jc w:val="center"/>
        </w:trPr>
        <w:tc>
          <w:tcPr>
            <w:tcW w:w="3397" w:type="dxa"/>
          </w:tcPr>
          <w:p w14:paraId="0AD29E82" w14:textId="77777777" w:rsidR="001C5FE1" w:rsidRPr="00140E21" w:rsidRDefault="001C5FE1" w:rsidP="00C163F4">
            <w:pPr>
              <w:pStyle w:val="TAH"/>
              <w:rPr>
                <w:lang w:eastAsia="zh-CN"/>
              </w:rPr>
            </w:pPr>
            <w:r>
              <w:rPr>
                <w:lang w:eastAsia="zh-CN"/>
              </w:rPr>
              <w:t>Field</w:t>
            </w:r>
          </w:p>
        </w:tc>
        <w:tc>
          <w:tcPr>
            <w:tcW w:w="4395" w:type="dxa"/>
          </w:tcPr>
          <w:p w14:paraId="4D17856B" w14:textId="77777777" w:rsidR="001C5FE1" w:rsidRPr="00140E21" w:rsidRDefault="001C5FE1" w:rsidP="00C163F4">
            <w:pPr>
              <w:pStyle w:val="TAH"/>
              <w:rPr>
                <w:lang w:eastAsia="zh-CN"/>
              </w:rPr>
            </w:pPr>
            <w:r>
              <w:rPr>
                <w:lang w:eastAsia="zh-CN"/>
              </w:rPr>
              <w:t>Description</w:t>
            </w:r>
          </w:p>
        </w:tc>
      </w:tr>
      <w:tr w:rsidR="001C5FE1" w:rsidRPr="00140E21" w14:paraId="15BD8261" w14:textId="77777777" w:rsidTr="00C163F4">
        <w:trPr>
          <w:jc w:val="center"/>
        </w:trPr>
        <w:tc>
          <w:tcPr>
            <w:tcW w:w="3397" w:type="dxa"/>
          </w:tcPr>
          <w:p w14:paraId="5C50D081" w14:textId="77777777" w:rsidR="001C5FE1" w:rsidRDefault="001C5FE1" w:rsidP="00C163F4">
            <w:pPr>
              <w:pStyle w:val="TAL"/>
              <w:rPr>
                <w:rFonts w:eastAsiaTheme="minorEastAsia"/>
                <w:lang w:eastAsia="zh-CN"/>
              </w:rPr>
            </w:pPr>
            <w:r>
              <w:rPr>
                <w:rFonts w:eastAsiaTheme="minorEastAsia" w:hint="eastAsia"/>
                <w:lang w:eastAsia="zh-CN"/>
              </w:rPr>
              <w:t>D</w:t>
            </w:r>
            <w:r>
              <w:rPr>
                <w:rFonts w:eastAsiaTheme="minorEastAsia"/>
                <w:lang w:eastAsia="zh-CN"/>
              </w:rPr>
              <w:t>isabled flag</w:t>
            </w:r>
          </w:p>
        </w:tc>
        <w:tc>
          <w:tcPr>
            <w:tcW w:w="4395" w:type="dxa"/>
          </w:tcPr>
          <w:p w14:paraId="235BD9C1" w14:textId="262F2552" w:rsidR="001C5FE1" w:rsidRDefault="001C5FE1" w:rsidP="00C163F4">
            <w:pPr>
              <w:pStyle w:val="TAL"/>
              <w:rPr>
                <w:rFonts w:eastAsiaTheme="minorEastAsia"/>
                <w:lang w:eastAsia="zh-CN"/>
              </w:rPr>
            </w:pPr>
            <w:r>
              <w:rPr>
                <w:rFonts w:eastAsiaTheme="minorEastAsia"/>
                <w:lang w:eastAsia="zh-CN"/>
              </w:rPr>
              <w:t xml:space="preserve">Indicate the disabled status information (e.g., current status, status change timestamp etc) for an </w:t>
            </w:r>
            <w:proofErr w:type="spellStart"/>
            <w:r>
              <w:t>A</w:t>
            </w:r>
            <w:r w:rsidR="001E0B31">
              <w:t>Io</w:t>
            </w:r>
            <w:r>
              <w:t>T</w:t>
            </w:r>
            <w:proofErr w:type="spellEnd"/>
            <w:r>
              <w:t xml:space="preserve"> </w:t>
            </w:r>
            <w:r w:rsidR="001E0B31">
              <w:t xml:space="preserve">device </w:t>
            </w:r>
            <w:r>
              <w:rPr>
                <w:rFonts w:eastAsiaTheme="minorEastAsia"/>
                <w:lang w:eastAsia="zh-CN"/>
              </w:rPr>
              <w:t>to be permanently disabled</w:t>
            </w:r>
          </w:p>
        </w:tc>
      </w:tr>
      <w:tr w:rsidR="001C5FE1" w:rsidRPr="00140E21" w14:paraId="51451FDC" w14:textId="77777777" w:rsidTr="00C163F4">
        <w:trPr>
          <w:jc w:val="center"/>
        </w:trPr>
        <w:tc>
          <w:tcPr>
            <w:tcW w:w="3397" w:type="dxa"/>
          </w:tcPr>
          <w:p w14:paraId="223F7EBC" w14:textId="77777777" w:rsidR="001C5FE1" w:rsidRPr="009A6A89" w:rsidRDefault="001C5FE1" w:rsidP="00C163F4">
            <w:pPr>
              <w:pStyle w:val="TAL"/>
              <w:rPr>
                <w:rFonts w:eastAsiaTheme="minorEastAsia"/>
                <w:lang w:eastAsia="zh-CN"/>
              </w:rPr>
            </w:pPr>
            <w:r w:rsidRPr="009A6A89">
              <w:rPr>
                <w:rFonts w:eastAsiaTheme="minorEastAsia"/>
                <w:lang w:eastAsia="zh-CN"/>
              </w:rPr>
              <w:t>Last known AIOTF information</w:t>
            </w:r>
          </w:p>
        </w:tc>
        <w:tc>
          <w:tcPr>
            <w:tcW w:w="4395" w:type="dxa"/>
          </w:tcPr>
          <w:p w14:paraId="78EDAE50" w14:textId="030EDA9C" w:rsidR="001C5FE1" w:rsidRPr="009A6A89" w:rsidRDefault="001C5FE1" w:rsidP="00C163F4">
            <w:pPr>
              <w:pStyle w:val="TAL"/>
              <w:rPr>
                <w:rFonts w:eastAsiaTheme="minorEastAsia"/>
                <w:lang w:eastAsia="zh-CN"/>
              </w:rPr>
            </w:pPr>
            <w:r w:rsidRPr="009A6A89">
              <w:rPr>
                <w:rFonts w:eastAsiaTheme="minorEastAsia"/>
                <w:lang w:eastAsia="zh-CN"/>
              </w:rPr>
              <w:t xml:space="preserve">Indicate the last known AIOTF that serves the </w:t>
            </w:r>
            <w:proofErr w:type="spellStart"/>
            <w:r w:rsidRPr="009A6A89">
              <w:t>A</w:t>
            </w:r>
            <w:r w:rsidR="001E0B31">
              <w:t>IoT</w:t>
            </w:r>
            <w:proofErr w:type="spellEnd"/>
            <w:r w:rsidR="001E0B31">
              <w:t xml:space="preserve"> d</w:t>
            </w:r>
            <w:r w:rsidRPr="009A6A89">
              <w:t>evice</w:t>
            </w:r>
          </w:p>
        </w:tc>
      </w:tr>
    </w:tbl>
    <w:p w14:paraId="63E40ADE" w14:textId="77777777" w:rsidR="001C5FE1" w:rsidRPr="009A6A89" w:rsidRDefault="001C5FE1" w:rsidP="001C5FE1">
      <w:pPr>
        <w:pStyle w:val="EditorsNote"/>
        <w:rPr>
          <w:lang w:eastAsia="ko-KR"/>
        </w:rPr>
      </w:pPr>
      <w:bookmarkStart w:id="3" w:name="_Hlk184391428"/>
      <w:r w:rsidRPr="002F1489">
        <w:rPr>
          <w:rFonts w:eastAsiaTheme="minorEastAsia"/>
          <w:lang w:eastAsia="ko-KR"/>
        </w:rPr>
        <w:t>Editor’s note</w:t>
      </w:r>
      <w:r>
        <w:rPr>
          <w:rFonts w:eastAsiaTheme="minorEastAsia"/>
          <w:lang w:eastAsia="ko-KR"/>
        </w:rPr>
        <w:t>:</w:t>
      </w:r>
      <w:r w:rsidRPr="00DC5547">
        <w:tab/>
      </w:r>
      <w:r w:rsidRPr="00E0086A">
        <w:rPr>
          <w:rFonts w:eastAsiaTheme="minorEastAsia"/>
          <w:lang w:eastAsia="ko-KR"/>
        </w:rPr>
        <w:t>SA</w:t>
      </w:r>
      <w:r>
        <w:rPr>
          <w:rFonts w:eastAsiaTheme="minorEastAsia"/>
          <w:lang w:eastAsia="ko-KR"/>
        </w:rPr>
        <w:t> WG</w:t>
      </w:r>
      <w:r w:rsidRPr="00E0086A">
        <w:rPr>
          <w:rFonts w:eastAsiaTheme="minorEastAsia"/>
          <w:lang w:eastAsia="ko-KR"/>
        </w:rPr>
        <w:t xml:space="preserve">2 will align </w:t>
      </w:r>
      <w:r w:rsidRPr="002F1489">
        <w:rPr>
          <w:rFonts w:eastAsiaTheme="minorEastAsia"/>
          <w:lang w:eastAsia="ko-KR"/>
        </w:rPr>
        <w:t>s</w:t>
      </w:r>
      <w:r w:rsidRPr="00E0086A">
        <w:rPr>
          <w:rFonts w:eastAsiaTheme="minorEastAsia"/>
          <w:lang w:eastAsia="ko-KR"/>
        </w:rPr>
        <w:t>ecurity related materials</w:t>
      </w:r>
      <w:r>
        <w:rPr>
          <w:rFonts w:eastAsiaTheme="minorEastAsia"/>
          <w:lang w:eastAsia="ko-KR"/>
        </w:rPr>
        <w:t xml:space="preserve"> </w:t>
      </w:r>
      <w:r w:rsidRPr="00E0086A">
        <w:rPr>
          <w:rFonts w:eastAsiaTheme="minorEastAsia"/>
          <w:lang w:eastAsia="zh-CN"/>
        </w:rPr>
        <w:t>with</w:t>
      </w:r>
      <w:r w:rsidRPr="00E0086A">
        <w:rPr>
          <w:rFonts w:eastAsiaTheme="minorEastAsia"/>
          <w:lang w:eastAsia="ko-KR"/>
        </w:rPr>
        <w:t xml:space="preserve"> SA</w:t>
      </w:r>
      <w:r>
        <w:rPr>
          <w:rFonts w:eastAsiaTheme="minorEastAsia"/>
          <w:lang w:eastAsia="ko-KR"/>
        </w:rPr>
        <w:t> WG</w:t>
      </w:r>
      <w:r w:rsidRPr="00E0086A">
        <w:rPr>
          <w:rFonts w:eastAsiaTheme="minorEastAsia"/>
          <w:lang w:eastAsia="ko-KR"/>
        </w:rPr>
        <w:t xml:space="preserve">3 decision </w:t>
      </w:r>
      <w:r>
        <w:rPr>
          <w:rFonts w:eastAsiaTheme="minorEastAsia"/>
          <w:lang w:eastAsia="ko-KR"/>
        </w:rPr>
        <w:t>later.</w:t>
      </w:r>
    </w:p>
    <w:bookmarkEnd w:id="3"/>
    <w:p w14:paraId="16395EDE" w14:textId="66BFAA7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4924C" w14:textId="77777777" w:rsidR="002329CE" w:rsidRDefault="002329CE">
      <w:r>
        <w:separator/>
      </w:r>
    </w:p>
    <w:p w14:paraId="4D8D3012" w14:textId="77777777" w:rsidR="002329CE" w:rsidRDefault="002329CE"/>
  </w:endnote>
  <w:endnote w:type="continuationSeparator" w:id="0">
    <w:p w14:paraId="2F7D7F48" w14:textId="77777777" w:rsidR="002329CE" w:rsidRDefault="002329CE">
      <w:r>
        <w:continuationSeparator/>
      </w:r>
    </w:p>
    <w:p w14:paraId="7C88B994" w14:textId="77777777" w:rsidR="002329CE" w:rsidRDefault="00232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1C0E6" w14:textId="77777777" w:rsidR="002329CE" w:rsidRDefault="002329CE">
      <w:r>
        <w:separator/>
      </w:r>
    </w:p>
    <w:p w14:paraId="133221E2" w14:textId="77777777" w:rsidR="002329CE" w:rsidRDefault="002329CE"/>
  </w:footnote>
  <w:footnote w:type="continuationSeparator" w:id="0">
    <w:p w14:paraId="16DCA5FE" w14:textId="77777777" w:rsidR="002329CE" w:rsidRDefault="002329CE">
      <w:r>
        <w:continuationSeparator/>
      </w:r>
    </w:p>
    <w:p w14:paraId="29D8D113" w14:textId="77777777" w:rsidR="002329CE" w:rsidRDefault="002329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63CE7"/>
    <w:multiLevelType w:val="hybridMultilevel"/>
    <w:tmpl w:val="AD74E1F4"/>
    <w:lvl w:ilvl="0" w:tplc="5868F5D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D97"/>
    <w:rsid w:val="00005E68"/>
    <w:rsid w:val="0000645A"/>
    <w:rsid w:val="00006542"/>
    <w:rsid w:val="00006BF9"/>
    <w:rsid w:val="0000775E"/>
    <w:rsid w:val="000077C5"/>
    <w:rsid w:val="00007C50"/>
    <w:rsid w:val="0001011F"/>
    <w:rsid w:val="00010551"/>
    <w:rsid w:val="00010882"/>
    <w:rsid w:val="000108AD"/>
    <w:rsid w:val="000110EE"/>
    <w:rsid w:val="00011279"/>
    <w:rsid w:val="0001336E"/>
    <w:rsid w:val="00013850"/>
    <w:rsid w:val="00013CD6"/>
    <w:rsid w:val="0001400A"/>
    <w:rsid w:val="00014CF4"/>
    <w:rsid w:val="000150DA"/>
    <w:rsid w:val="000153C3"/>
    <w:rsid w:val="00016A41"/>
    <w:rsid w:val="00021E3B"/>
    <w:rsid w:val="000220E9"/>
    <w:rsid w:val="00023565"/>
    <w:rsid w:val="00024628"/>
    <w:rsid w:val="00024798"/>
    <w:rsid w:val="000252A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192"/>
    <w:rsid w:val="00043303"/>
    <w:rsid w:val="00043C43"/>
    <w:rsid w:val="00044075"/>
    <w:rsid w:val="00045722"/>
    <w:rsid w:val="00046E77"/>
    <w:rsid w:val="00047051"/>
    <w:rsid w:val="00047C64"/>
    <w:rsid w:val="00050528"/>
    <w:rsid w:val="00050D23"/>
    <w:rsid w:val="00052A29"/>
    <w:rsid w:val="000549F0"/>
    <w:rsid w:val="000556F4"/>
    <w:rsid w:val="000559CF"/>
    <w:rsid w:val="0005649F"/>
    <w:rsid w:val="00056F95"/>
    <w:rsid w:val="0005715C"/>
    <w:rsid w:val="00060F24"/>
    <w:rsid w:val="00061913"/>
    <w:rsid w:val="00062F11"/>
    <w:rsid w:val="000631E9"/>
    <w:rsid w:val="00063321"/>
    <w:rsid w:val="00063EF2"/>
    <w:rsid w:val="0006502B"/>
    <w:rsid w:val="00067107"/>
    <w:rsid w:val="00067ED3"/>
    <w:rsid w:val="000708BD"/>
    <w:rsid w:val="00070C62"/>
    <w:rsid w:val="000710F7"/>
    <w:rsid w:val="000715FC"/>
    <w:rsid w:val="00071CC8"/>
    <w:rsid w:val="00071FAE"/>
    <w:rsid w:val="00072F78"/>
    <w:rsid w:val="00073048"/>
    <w:rsid w:val="0007338E"/>
    <w:rsid w:val="00073BD4"/>
    <w:rsid w:val="00074480"/>
    <w:rsid w:val="00074BFE"/>
    <w:rsid w:val="0007536B"/>
    <w:rsid w:val="00075ACA"/>
    <w:rsid w:val="00075D9C"/>
    <w:rsid w:val="00080DFB"/>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373"/>
    <w:rsid w:val="000A1CE9"/>
    <w:rsid w:val="000A2B97"/>
    <w:rsid w:val="000A323F"/>
    <w:rsid w:val="000A32FE"/>
    <w:rsid w:val="000A49D3"/>
    <w:rsid w:val="000A5948"/>
    <w:rsid w:val="000A75B1"/>
    <w:rsid w:val="000A7DF8"/>
    <w:rsid w:val="000B0C86"/>
    <w:rsid w:val="000B103E"/>
    <w:rsid w:val="000B1221"/>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89E"/>
    <w:rsid w:val="000D0F88"/>
    <w:rsid w:val="000D0FDE"/>
    <w:rsid w:val="000D1081"/>
    <w:rsid w:val="000D1BFB"/>
    <w:rsid w:val="000D2E76"/>
    <w:rsid w:val="000D40A1"/>
    <w:rsid w:val="000D4394"/>
    <w:rsid w:val="000D59E4"/>
    <w:rsid w:val="000D5EAF"/>
    <w:rsid w:val="000D70EA"/>
    <w:rsid w:val="000E2151"/>
    <w:rsid w:val="000E44F6"/>
    <w:rsid w:val="000F0450"/>
    <w:rsid w:val="000F05E7"/>
    <w:rsid w:val="000F06D8"/>
    <w:rsid w:val="000F2D0D"/>
    <w:rsid w:val="000F3035"/>
    <w:rsid w:val="000F5D71"/>
    <w:rsid w:val="000F5E59"/>
    <w:rsid w:val="000F60B7"/>
    <w:rsid w:val="000F67B7"/>
    <w:rsid w:val="000F77CC"/>
    <w:rsid w:val="000F7F37"/>
    <w:rsid w:val="0010191A"/>
    <w:rsid w:val="00101FFB"/>
    <w:rsid w:val="00103DF6"/>
    <w:rsid w:val="0010430B"/>
    <w:rsid w:val="0010437C"/>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8CD"/>
    <w:rsid w:val="00137A15"/>
    <w:rsid w:val="0014061E"/>
    <w:rsid w:val="0014072B"/>
    <w:rsid w:val="00140AC7"/>
    <w:rsid w:val="00140EE3"/>
    <w:rsid w:val="001412C9"/>
    <w:rsid w:val="00141776"/>
    <w:rsid w:val="001428B7"/>
    <w:rsid w:val="0014582F"/>
    <w:rsid w:val="0014688E"/>
    <w:rsid w:val="00147EAA"/>
    <w:rsid w:val="001512CD"/>
    <w:rsid w:val="00151A7D"/>
    <w:rsid w:val="00151FE6"/>
    <w:rsid w:val="001520C4"/>
    <w:rsid w:val="001520C5"/>
    <w:rsid w:val="00152663"/>
    <w:rsid w:val="00152943"/>
    <w:rsid w:val="00152E53"/>
    <w:rsid w:val="001538DF"/>
    <w:rsid w:val="00156945"/>
    <w:rsid w:val="00156FE0"/>
    <w:rsid w:val="001577A2"/>
    <w:rsid w:val="00161001"/>
    <w:rsid w:val="00161078"/>
    <w:rsid w:val="001616A1"/>
    <w:rsid w:val="00161B39"/>
    <w:rsid w:val="00163C76"/>
    <w:rsid w:val="00163E01"/>
    <w:rsid w:val="00164342"/>
    <w:rsid w:val="001649AB"/>
    <w:rsid w:val="001673CA"/>
    <w:rsid w:val="00167AF3"/>
    <w:rsid w:val="00170A7C"/>
    <w:rsid w:val="0017207F"/>
    <w:rsid w:val="001731A2"/>
    <w:rsid w:val="001736B5"/>
    <w:rsid w:val="00173A57"/>
    <w:rsid w:val="001750EF"/>
    <w:rsid w:val="001764F7"/>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A43"/>
    <w:rsid w:val="001C17E1"/>
    <w:rsid w:val="001C1E41"/>
    <w:rsid w:val="001C27C6"/>
    <w:rsid w:val="001C4445"/>
    <w:rsid w:val="001C488F"/>
    <w:rsid w:val="001C50F0"/>
    <w:rsid w:val="001C5109"/>
    <w:rsid w:val="001C5926"/>
    <w:rsid w:val="001C5FE1"/>
    <w:rsid w:val="001C6359"/>
    <w:rsid w:val="001C672D"/>
    <w:rsid w:val="001C74D2"/>
    <w:rsid w:val="001C77F4"/>
    <w:rsid w:val="001D0433"/>
    <w:rsid w:val="001D06A4"/>
    <w:rsid w:val="001D1200"/>
    <w:rsid w:val="001D1FB4"/>
    <w:rsid w:val="001D2DF9"/>
    <w:rsid w:val="001D4C7D"/>
    <w:rsid w:val="001E0B31"/>
    <w:rsid w:val="001E0DF5"/>
    <w:rsid w:val="001E125D"/>
    <w:rsid w:val="001E1F34"/>
    <w:rsid w:val="001E25EA"/>
    <w:rsid w:val="001E3F7C"/>
    <w:rsid w:val="001E4DFF"/>
    <w:rsid w:val="001E5C9E"/>
    <w:rsid w:val="001F0BF7"/>
    <w:rsid w:val="001F0F75"/>
    <w:rsid w:val="001F1523"/>
    <w:rsid w:val="001F2899"/>
    <w:rsid w:val="001F320F"/>
    <w:rsid w:val="001F381B"/>
    <w:rsid w:val="001F4582"/>
    <w:rsid w:val="001F478B"/>
    <w:rsid w:val="001F4D77"/>
    <w:rsid w:val="001F5984"/>
    <w:rsid w:val="001F5A65"/>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37"/>
    <w:rsid w:val="002322E5"/>
    <w:rsid w:val="002329CE"/>
    <w:rsid w:val="00232A66"/>
    <w:rsid w:val="00233A50"/>
    <w:rsid w:val="00235221"/>
    <w:rsid w:val="00235368"/>
    <w:rsid w:val="00237043"/>
    <w:rsid w:val="002406EC"/>
    <w:rsid w:val="002414C6"/>
    <w:rsid w:val="00241D00"/>
    <w:rsid w:val="00241E53"/>
    <w:rsid w:val="0024206B"/>
    <w:rsid w:val="00242A2F"/>
    <w:rsid w:val="002431C9"/>
    <w:rsid w:val="00243BD7"/>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28A"/>
    <w:rsid w:val="00254D03"/>
    <w:rsid w:val="0025520E"/>
    <w:rsid w:val="00257C37"/>
    <w:rsid w:val="00257DB6"/>
    <w:rsid w:val="00260A35"/>
    <w:rsid w:val="00260C09"/>
    <w:rsid w:val="00260FBA"/>
    <w:rsid w:val="00261D77"/>
    <w:rsid w:val="0026236D"/>
    <w:rsid w:val="00262BEF"/>
    <w:rsid w:val="00262C6D"/>
    <w:rsid w:val="0026332C"/>
    <w:rsid w:val="002657DD"/>
    <w:rsid w:val="00267FC8"/>
    <w:rsid w:val="0027048E"/>
    <w:rsid w:val="002707A8"/>
    <w:rsid w:val="00270D4F"/>
    <w:rsid w:val="00270F91"/>
    <w:rsid w:val="00271A3E"/>
    <w:rsid w:val="002723FA"/>
    <w:rsid w:val="00272B5D"/>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51B"/>
    <w:rsid w:val="00282E1C"/>
    <w:rsid w:val="00282EEC"/>
    <w:rsid w:val="00285692"/>
    <w:rsid w:val="00286417"/>
    <w:rsid w:val="00286D30"/>
    <w:rsid w:val="0028786F"/>
    <w:rsid w:val="00287A12"/>
    <w:rsid w:val="00287B41"/>
    <w:rsid w:val="00291038"/>
    <w:rsid w:val="002919C3"/>
    <w:rsid w:val="00292E3B"/>
    <w:rsid w:val="002934C0"/>
    <w:rsid w:val="00293EF0"/>
    <w:rsid w:val="002943A4"/>
    <w:rsid w:val="00295FEC"/>
    <w:rsid w:val="0029673F"/>
    <w:rsid w:val="00296EF8"/>
    <w:rsid w:val="002A062F"/>
    <w:rsid w:val="002A0763"/>
    <w:rsid w:val="002A1F0A"/>
    <w:rsid w:val="002A3C41"/>
    <w:rsid w:val="002A6F90"/>
    <w:rsid w:val="002A7929"/>
    <w:rsid w:val="002B051E"/>
    <w:rsid w:val="002B1D85"/>
    <w:rsid w:val="002B21E7"/>
    <w:rsid w:val="002B2ABA"/>
    <w:rsid w:val="002B3251"/>
    <w:rsid w:val="002B46FF"/>
    <w:rsid w:val="002B5DAE"/>
    <w:rsid w:val="002B6238"/>
    <w:rsid w:val="002B72AE"/>
    <w:rsid w:val="002C071F"/>
    <w:rsid w:val="002C0D31"/>
    <w:rsid w:val="002C12F3"/>
    <w:rsid w:val="002C17E8"/>
    <w:rsid w:val="002C27A0"/>
    <w:rsid w:val="002C2E2C"/>
    <w:rsid w:val="002C3289"/>
    <w:rsid w:val="002C39C5"/>
    <w:rsid w:val="002C3AF1"/>
    <w:rsid w:val="002C42F2"/>
    <w:rsid w:val="002C5019"/>
    <w:rsid w:val="002C58C6"/>
    <w:rsid w:val="002C61F2"/>
    <w:rsid w:val="002C6CD3"/>
    <w:rsid w:val="002C6F50"/>
    <w:rsid w:val="002C7A1A"/>
    <w:rsid w:val="002C7BE7"/>
    <w:rsid w:val="002D0CC3"/>
    <w:rsid w:val="002D1E5B"/>
    <w:rsid w:val="002D2752"/>
    <w:rsid w:val="002D4952"/>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D6C"/>
    <w:rsid w:val="002F0809"/>
    <w:rsid w:val="002F0989"/>
    <w:rsid w:val="002F0C12"/>
    <w:rsid w:val="002F2123"/>
    <w:rsid w:val="002F400D"/>
    <w:rsid w:val="002F4B59"/>
    <w:rsid w:val="002F4F84"/>
    <w:rsid w:val="002F5879"/>
    <w:rsid w:val="002F702C"/>
    <w:rsid w:val="002F7117"/>
    <w:rsid w:val="002F71BA"/>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87C"/>
    <w:rsid w:val="00316798"/>
    <w:rsid w:val="00317BA6"/>
    <w:rsid w:val="00320F03"/>
    <w:rsid w:val="0032155D"/>
    <w:rsid w:val="00323DAB"/>
    <w:rsid w:val="003244C5"/>
    <w:rsid w:val="00324F09"/>
    <w:rsid w:val="00325BE6"/>
    <w:rsid w:val="003264F1"/>
    <w:rsid w:val="00327CA6"/>
    <w:rsid w:val="00331F83"/>
    <w:rsid w:val="00333038"/>
    <w:rsid w:val="003338BB"/>
    <w:rsid w:val="003349DF"/>
    <w:rsid w:val="00335D2E"/>
    <w:rsid w:val="0034141F"/>
    <w:rsid w:val="00341E57"/>
    <w:rsid w:val="00342D5F"/>
    <w:rsid w:val="00345264"/>
    <w:rsid w:val="0034557A"/>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AFF"/>
    <w:rsid w:val="00375C1A"/>
    <w:rsid w:val="0038028D"/>
    <w:rsid w:val="00380585"/>
    <w:rsid w:val="00380A07"/>
    <w:rsid w:val="00380E86"/>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331"/>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EFD"/>
    <w:rsid w:val="003B2E77"/>
    <w:rsid w:val="003B2F4F"/>
    <w:rsid w:val="003B3C85"/>
    <w:rsid w:val="003B59D6"/>
    <w:rsid w:val="003B7365"/>
    <w:rsid w:val="003B7948"/>
    <w:rsid w:val="003C02B3"/>
    <w:rsid w:val="003C1693"/>
    <w:rsid w:val="003C599D"/>
    <w:rsid w:val="003C7614"/>
    <w:rsid w:val="003C782C"/>
    <w:rsid w:val="003D0325"/>
    <w:rsid w:val="003D07AC"/>
    <w:rsid w:val="003D0FC1"/>
    <w:rsid w:val="003D3280"/>
    <w:rsid w:val="003D334E"/>
    <w:rsid w:val="003D3F58"/>
    <w:rsid w:val="003D45D5"/>
    <w:rsid w:val="003D4869"/>
    <w:rsid w:val="003D50B1"/>
    <w:rsid w:val="003D55E1"/>
    <w:rsid w:val="003D5774"/>
    <w:rsid w:val="003D596F"/>
    <w:rsid w:val="003D5E36"/>
    <w:rsid w:val="003D6607"/>
    <w:rsid w:val="003D6B40"/>
    <w:rsid w:val="003D7553"/>
    <w:rsid w:val="003D7EB3"/>
    <w:rsid w:val="003E0F12"/>
    <w:rsid w:val="003E1062"/>
    <w:rsid w:val="003E10AA"/>
    <w:rsid w:val="003E13B1"/>
    <w:rsid w:val="003E17B5"/>
    <w:rsid w:val="003E2486"/>
    <w:rsid w:val="003E3BE1"/>
    <w:rsid w:val="003E704E"/>
    <w:rsid w:val="003E7535"/>
    <w:rsid w:val="003E7907"/>
    <w:rsid w:val="003E7B49"/>
    <w:rsid w:val="003F0F9D"/>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1EC"/>
    <w:rsid w:val="00402449"/>
    <w:rsid w:val="00402916"/>
    <w:rsid w:val="00403125"/>
    <w:rsid w:val="004034B6"/>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853"/>
    <w:rsid w:val="00416931"/>
    <w:rsid w:val="00416C0A"/>
    <w:rsid w:val="00416CF0"/>
    <w:rsid w:val="00417940"/>
    <w:rsid w:val="00420478"/>
    <w:rsid w:val="00421FF8"/>
    <w:rsid w:val="00422FC5"/>
    <w:rsid w:val="00423407"/>
    <w:rsid w:val="00423B01"/>
    <w:rsid w:val="00423BDB"/>
    <w:rsid w:val="00423F36"/>
    <w:rsid w:val="0042449E"/>
    <w:rsid w:val="004244F2"/>
    <w:rsid w:val="004268FC"/>
    <w:rsid w:val="0043031B"/>
    <w:rsid w:val="00431F48"/>
    <w:rsid w:val="00433E88"/>
    <w:rsid w:val="00434BDE"/>
    <w:rsid w:val="004367F0"/>
    <w:rsid w:val="00440861"/>
    <w:rsid w:val="00441AC2"/>
    <w:rsid w:val="00441C32"/>
    <w:rsid w:val="00441E13"/>
    <w:rsid w:val="00443252"/>
    <w:rsid w:val="004434DE"/>
    <w:rsid w:val="004438D7"/>
    <w:rsid w:val="00443F2F"/>
    <w:rsid w:val="004452BF"/>
    <w:rsid w:val="00445E73"/>
    <w:rsid w:val="004478B2"/>
    <w:rsid w:val="004503FD"/>
    <w:rsid w:val="00450E86"/>
    <w:rsid w:val="004526BD"/>
    <w:rsid w:val="0045374B"/>
    <w:rsid w:val="00453A49"/>
    <w:rsid w:val="00453D72"/>
    <w:rsid w:val="0045410E"/>
    <w:rsid w:val="00455110"/>
    <w:rsid w:val="004565EE"/>
    <w:rsid w:val="00457220"/>
    <w:rsid w:val="004603EE"/>
    <w:rsid w:val="004611C8"/>
    <w:rsid w:val="0046254E"/>
    <w:rsid w:val="00462B3D"/>
    <w:rsid w:val="00463840"/>
    <w:rsid w:val="0046434C"/>
    <w:rsid w:val="00464F7D"/>
    <w:rsid w:val="00465AD0"/>
    <w:rsid w:val="00465DB0"/>
    <w:rsid w:val="00466150"/>
    <w:rsid w:val="00467673"/>
    <w:rsid w:val="00470CA4"/>
    <w:rsid w:val="004745FD"/>
    <w:rsid w:val="00476354"/>
    <w:rsid w:val="00476D1C"/>
    <w:rsid w:val="004774B4"/>
    <w:rsid w:val="00480154"/>
    <w:rsid w:val="00481CD8"/>
    <w:rsid w:val="004821D9"/>
    <w:rsid w:val="00482DD7"/>
    <w:rsid w:val="00482F42"/>
    <w:rsid w:val="00483322"/>
    <w:rsid w:val="00483E3C"/>
    <w:rsid w:val="00485470"/>
    <w:rsid w:val="004862C2"/>
    <w:rsid w:val="0048675E"/>
    <w:rsid w:val="00487FAC"/>
    <w:rsid w:val="00491A0E"/>
    <w:rsid w:val="00494686"/>
    <w:rsid w:val="0049476B"/>
    <w:rsid w:val="004953B2"/>
    <w:rsid w:val="00495FD3"/>
    <w:rsid w:val="00497688"/>
    <w:rsid w:val="004A10D6"/>
    <w:rsid w:val="004A11B0"/>
    <w:rsid w:val="004A1D6F"/>
    <w:rsid w:val="004A2899"/>
    <w:rsid w:val="004A28DB"/>
    <w:rsid w:val="004A4199"/>
    <w:rsid w:val="004A4BB5"/>
    <w:rsid w:val="004A57A6"/>
    <w:rsid w:val="004A5BEF"/>
    <w:rsid w:val="004A7749"/>
    <w:rsid w:val="004A7DE6"/>
    <w:rsid w:val="004B08B3"/>
    <w:rsid w:val="004B1505"/>
    <w:rsid w:val="004B28C5"/>
    <w:rsid w:val="004B28FE"/>
    <w:rsid w:val="004B3A9A"/>
    <w:rsid w:val="004B48B8"/>
    <w:rsid w:val="004B7262"/>
    <w:rsid w:val="004B7CB0"/>
    <w:rsid w:val="004B7F5D"/>
    <w:rsid w:val="004C025E"/>
    <w:rsid w:val="004C04D2"/>
    <w:rsid w:val="004C2A9C"/>
    <w:rsid w:val="004C2AEC"/>
    <w:rsid w:val="004C373A"/>
    <w:rsid w:val="004C49BC"/>
    <w:rsid w:val="004C531F"/>
    <w:rsid w:val="004C540F"/>
    <w:rsid w:val="004C6763"/>
    <w:rsid w:val="004C6ACF"/>
    <w:rsid w:val="004C738E"/>
    <w:rsid w:val="004C7CB3"/>
    <w:rsid w:val="004D0285"/>
    <w:rsid w:val="004D051B"/>
    <w:rsid w:val="004D0CAD"/>
    <w:rsid w:val="004D1C86"/>
    <w:rsid w:val="004D1D31"/>
    <w:rsid w:val="004D1D8B"/>
    <w:rsid w:val="004D1F6B"/>
    <w:rsid w:val="004D27D5"/>
    <w:rsid w:val="004D49BD"/>
    <w:rsid w:val="004D63EC"/>
    <w:rsid w:val="004D64F8"/>
    <w:rsid w:val="004D6700"/>
    <w:rsid w:val="004D6D97"/>
    <w:rsid w:val="004E1409"/>
    <w:rsid w:val="004E144D"/>
    <w:rsid w:val="004E1A21"/>
    <w:rsid w:val="004E21C2"/>
    <w:rsid w:val="004E4A9B"/>
    <w:rsid w:val="004E4D40"/>
    <w:rsid w:val="004E59B7"/>
    <w:rsid w:val="004E5C05"/>
    <w:rsid w:val="004E5D4F"/>
    <w:rsid w:val="004E7315"/>
    <w:rsid w:val="004E7392"/>
    <w:rsid w:val="004F0B8C"/>
    <w:rsid w:val="004F0C9A"/>
    <w:rsid w:val="004F162D"/>
    <w:rsid w:val="004F1C34"/>
    <w:rsid w:val="004F277A"/>
    <w:rsid w:val="004F34C7"/>
    <w:rsid w:val="004F3D4A"/>
    <w:rsid w:val="004F4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63E"/>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F30"/>
    <w:rsid w:val="00532701"/>
    <w:rsid w:val="00533891"/>
    <w:rsid w:val="00533EA7"/>
    <w:rsid w:val="005348AA"/>
    <w:rsid w:val="00535204"/>
    <w:rsid w:val="00535C60"/>
    <w:rsid w:val="0053674C"/>
    <w:rsid w:val="00536771"/>
    <w:rsid w:val="00536988"/>
    <w:rsid w:val="00536E09"/>
    <w:rsid w:val="005372E9"/>
    <w:rsid w:val="00537312"/>
    <w:rsid w:val="005408D6"/>
    <w:rsid w:val="00541364"/>
    <w:rsid w:val="00541446"/>
    <w:rsid w:val="00541980"/>
    <w:rsid w:val="00541BDE"/>
    <w:rsid w:val="00541E59"/>
    <w:rsid w:val="00543E55"/>
    <w:rsid w:val="00543F19"/>
    <w:rsid w:val="005446D6"/>
    <w:rsid w:val="00550F5C"/>
    <w:rsid w:val="0055150E"/>
    <w:rsid w:val="00552D00"/>
    <w:rsid w:val="00552EDB"/>
    <w:rsid w:val="0055392F"/>
    <w:rsid w:val="00553C48"/>
    <w:rsid w:val="00554C1B"/>
    <w:rsid w:val="00554C55"/>
    <w:rsid w:val="0055594E"/>
    <w:rsid w:val="00555F6C"/>
    <w:rsid w:val="00556068"/>
    <w:rsid w:val="005568FB"/>
    <w:rsid w:val="00560CF3"/>
    <w:rsid w:val="00561209"/>
    <w:rsid w:val="005612D1"/>
    <w:rsid w:val="005626A2"/>
    <w:rsid w:val="0056411F"/>
    <w:rsid w:val="0056459E"/>
    <w:rsid w:val="005651B4"/>
    <w:rsid w:val="005657E5"/>
    <w:rsid w:val="00566A66"/>
    <w:rsid w:val="00567317"/>
    <w:rsid w:val="00571BD8"/>
    <w:rsid w:val="00572BA6"/>
    <w:rsid w:val="0057314D"/>
    <w:rsid w:val="00573C90"/>
    <w:rsid w:val="005746B5"/>
    <w:rsid w:val="00574A05"/>
    <w:rsid w:val="00575573"/>
    <w:rsid w:val="0057683F"/>
    <w:rsid w:val="00576F15"/>
    <w:rsid w:val="00576F70"/>
    <w:rsid w:val="00577C3B"/>
    <w:rsid w:val="00581C35"/>
    <w:rsid w:val="00581F99"/>
    <w:rsid w:val="00582750"/>
    <w:rsid w:val="005827C3"/>
    <w:rsid w:val="00582896"/>
    <w:rsid w:val="00582D40"/>
    <w:rsid w:val="00584DBC"/>
    <w:rsid w:val="005860AC"/>
    <w:rsid w:val="00590772"/>
    <w:rsid w:val="0059093F"/>
    <w:rsid w:val="00591AC5"/>
    <w:rsid w:val="005932C8"/>
    <w:rsid w:val="00593984"/>
    <w:rsid w:val="0059430C"/>
    <w:rsid w:val="0059579F"/>
    <w:rsid w:val="00595C4B"/>
    <w:rsid w:val="005973DC"/>
    <w:rsid w:val="005976E8"/>
    <w:rsid w:val="0059773D"/>
    <w:rsid w:val="005A09F1"/>
    <w:rsid w:val="005A1269"/>
    <w:rsid w:val="005A14B1"/>
    <w:rsid w:val="005A1980"/>
    <w:rsid w:val="005A26B4"/>
    <w:rsid w:val="005A29F2"/>
    <w:rsid w:val="005A5CCE"/>
    <w:rsid w:val="005A69E3"/>
    <w:rsid w:val="005B0114"/>
    <w:rsid w:val="005B02B2"/>
    <w:rsid w:val="005B05FB"/>
    <w:rsid w:val="005B1DF4"/>
    <w:rsid w:val="005B278B"/>
    <w:rsid w:val="005B39D5"/>
    <w:rsid w:val="005B3FB9"/>
    <w:rsid w:val="005B445F"/>
    <w:rsid w:val="005B49B5"/>
    <w:rsid w:val="005B605D"/>
    <w:rsid w:val="005B6571"/>
    <w:rsid w:val="005B6969"/>
    <w:rsid w:val="005C04A8"/>
    <w:rsid w:val="005C0AC3"/>
    <w:rsid w:val="005C1260"/>
    <w:rsid w:val="005C1CE7"/>
    <w:rsid w:val="005C2F29"/>
    <w:rsid w:val="005C4335"/>
    <w:rsid w:val="005C5B01"/>
    <w:rsid w:val="005C5C0D"/>
    <w:rsid w:val="005C63A7"/>
    <w:rsid w:val="005C6DF0"/>
    <w:rsid w:val="005C7997"/>
    <w:rsid w:val="005C7D5D"/>
    <w:rsid w:val="005D014E"/>
    <w:rsid w:val="005D1751"/>
    <w:rsid w:val="005D226C"/>
    <w:rsid w:val="005D369B"/>
    <w:rsid w:val="005D40DA"/>
    <w:rsid w:val="005D48A6"/>
    <w:rsid w:val="005D6828"/>
    <w:rsid w:val="005D76D7"/>
    <w:rsid w:val="005E0279"/>
    <w:rsid w:val="005E05FD"/>
    <w:rsid w:val="005E0880"/>
    <w:rsid w:val="005E1E13"/>
    <w:rsid w:val="005E28BC"/>
    <w:rsid w:val="005E395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59D9"/>
    <w:rsid w:val="005F76E9"/>
    <w:rsid w:val="00600027"/>
    <w:rsid w:val="00600A3C"/>
    <w:rsid w:val="00601CC9"/>
    <w:rsid w:val="00603FD0"/>
    <w:rsid w:val="00605104"/>
    <w:rsid w:val="0060773D"/>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749"/>
    <w:rsid w:val="006278F1"/>
    <w:rsid w:val="0063140B"/>
    <w:rsid w:val="00632F1F"/>
    <w:rsid w:val="00635AB9"/>
    <w:rsid w:val="00636F1D"/>
    <w:rsid w:val="00640010"/>
    <w:rsid w:val="006402FF"/>
    <w:rsid w:val="0064130B"/>
    <w:rsid w:val="0064146B"/>
    <w:rsid w:val="00642055"/>
    <w:rsid w:val="006441A2"/>
    <w:rsid w:val="00644664"/>
    <w:rsid w:val="00644B01"/>
    <w:rsid w:val="00644F98"/>
    <w:rsid w:val="00646281"/>
    <w:rsid w:val="006462C1"/>
    <w:rsid w:val="00651D13"/>
    <w:rsid w:val="0065267B"/>
    <w:rsid w:val="0065339E"/>
    <w:rsid w:val="006539B5"/>
    <w:rsid w:val="00654317"/>
    <w:rsid w:val="006545AA"/>
    <w:rsid w:val="0065699B"/>
    <w:rsid w:val="0066251F"/>
    <w:rsid w:val="00665688"/>
    <w:rsid w:val="00665E8C"/>
    <w:rsid w:val="00666995"/>
    <w:rsid w:val="00666E39"/>
    <w:rsid w:val="0066757F"/>
    <w:rsid w:val="006701F5"/>
    <w:rsid w:val="006705D5"/>
    <w:rsid w:val="00670D34"/>
    <w:rsid w:val="00671D64"/>
    <w:rsid w:val="006724E3"/>
    <w:rsid w:val="00672D14"/>
    <w:rsid w:val="00673CFE"/>
    <w:rsid w:val="00674CCA"/>
    <w:rsid w:val="00676A96"/>
    <w:rsid w:val="006774B5"/>
    <w:rsid w:val="00677B22"/>
    <w:rsid w:val="00677D95"/>
    <w:rsid w:val="006810AB"/>
    <w:rsid w:val="00681454"/>
    <w:rsid w:val="00681FBC"/>
    <w:rsid w:val="0068264E"/>
    <w:rsid w:val="0068269B"/>
    <w:rsid w:val="00682F7D"/>
    <w:rsid w:val="006833A7"/>
    <w:rsid w:val="006839CA"/>
    <w:rsid w:val="00684304"/>
    <w:rsid w:val="00685B0B"/>
    <w:rsid w:val="00687F0F"/>
    <w:rsid w:val="00690B18"/>
    <w:rsid w:val="00691090"/>
    <w:rsid w:val="00691976"/>
    <w:rsid w:val="00692A94"/>
    <w:rsid w:val="00692CBA"/>
    <w:rsid w:val="006934FB"/>
    <w:rsid w:val="0069525B"/>
    <w:rsid w:val="00695C6C"/>
    <w:rsid w:val="00696865"/>
    <w:rsid w:val="0069689F"/>
    <w:rsid w:val="0069690B"/>
    <w:rsid w:val="00696998"/>
    <w:rsid w:val="00696CC6"/>
    <w:rsid w:val="006974E6"/>
    <w:rsid w:val="00697CAB"/>
    <w:rsid w:val="006A12A5"/>
    <w:rsid w:val="006A2C65"/>
    <w:rsid w:val="006A3DDC"/>
    <w:rsid w:val="006A435C"/>
    <w:rsid w:val="006A4B39"/>
    <w:rsid w:val="006A4B4D"/>
    <w:rsid w:val="006A6B5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930"/>
    <w:rsid w:val="006C6C32"/>
    <w:rsid w:val="006C70F0"/>
    <w:rsid w:val="006C7993"/>
    <w:rsid w:val="006D1207"/>
    <w:rsid w:val="006D2EFC"/>
    <w:rsid w:val="006D3AE5"/>
    <w:rsid w:val="006D472F"/>
    <w:rsid w:val="006D5301"/>
    <w:rsid w:val="006D5914"/>
    <w:rsid w:val="006D6005"/>
    <w:rsid w:val="006D6044"/>
    <w:rsid w:val="006D63D6"/>
    <w:rsid w:val="006D6502"/>
    <w:rsid w:val="006D6B03"/>
    <w:rsid w:val="006D7852"/>
    <w:rsid w:val="006E013E"/>
    <w:rsid w:val="006E2393"/>
    <w:rsid w:val="006E2754"/>
    <w:rsid w:val="006E2F97"/>
    <w:rsid w:val="006E3C16"/>
    <w:rsid w:val="006E4A64"/>
    <w:rsid w:val="006E4CC6"/>
    <w:rsid w:val="006E5A15"/>
    <w:rsid w:val="006E5AEE"/>
    <w:rsid w:val="006E64AD"/>
    <w:rsid w:val="006E6E00"/>
    <w:rsid w:val="006F0412"/>
    <w:rsid w:val="006F0544"/>
    <w:rsid w:val="006F1669"/>
    <w:rsid w:val="006F2BEF"/>
    <w:rsid w:val="006F2E66"/>
    <w:rsid w:val="006F383F"/>
    <w:rsid w:val="006F3DF3"/>
    <w:rsid w:val="006F4568"/>
    <w:rsid w:val="006F470E"/>
    <w:rsid w:val="006F4C4E"/>
    <w:rsid w:val="006F4C5E"/>
    <w:rsid w:val="006F4D8E"/>
    <w:rsid w:val="006F5DD0"/>
    <w:rsid w:val="006F66BD"/>
    <w:rsid w:val="006F7205"/>
    <w:rsid w:val="007009DC"/>
    <w:rsid w:val="00701C3D"/>
    <w:rsid w:val="00704663"/>
    <w:rsid w:val="00705F89"/>
    <w:rsid w:val="00706881"/>
    <w:rsid w:val="007077AE"/>
    <w:rsid w:val="00710191"/>
    <w:rsid w:val="0071071D"/>
    <w:rsid w:val="00710E79"/>
    <w:rsid w:val="007116C5"/>
    <w:rsid w:val="00711F58"/>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75"/>
    <w:rsid w:val="007516E8"/>
    <w:rsid w:val="007518AE"/>
    <w:rsid w:val="00754C4F"/>
    <w:rsid w:val="0075550E"/>
    <w:rsid w:val="00756755"/>
    <w:rsid w:val="00757168"/>
    <w:rsid w:val="007573CC"/>
    <w:rsid w:val="0076013E"/>
    <w:rsid w:val="00762063"/>
    <w:rsid w:val="00762143"/>
    <w:rsid w:val="00762A9C"/>
    <w:rsid w:val="00763E75"/>
    <w:rsid w:val="00764E18"/>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809B4"/>
    <w:rsid w:val="00780DE3"/>
    <w:rsid w:val="0078168B"/>
    <w:rsid w:val="00781725"/>
    <w:rsid w:val="00782977"/>
    <w:rsid w:val="00782A5A"/>
    <w:rsid w:val="00783843"/>
    <w:rsid w:val="007838A4"/>
    <w:rsid w:val="00783A05"/>
    <w:rsid w:val="007842C4"/>
    <w:rsid w:val="0078436F"/>
    <w:rsid w:val="00784D94"/>
    <w:rsid w:val="00784E03"/>
    <w:rsid w:val="00785046"/>
    <w:rsid w:val="007851C9"/>
    <w:rsid w:val="007858BB"/>
    <w:rsid w:val="00785BEA"/>
    <w:rsid w:val="00785C73"/>
    <w:rsid w:val="00785E5B"/>
    <w:rsid w:val="00786189"/>
    <w:rsid w:val="00786811"/>
    <w:rsid w:val="00791986"/>
    <w:rsid w:val="00791C57"/>
    <w:rsid w:val="00791E6F"/>
    <w:rsid w:val="00792449"/>
    <w:rsid w:val="00792C53"/>
    <w:rsid w:val="0079316E"/>
    <w:rsid w:val="00793959"/>
    <w:rsid w:val="00793ADF"/>
    <w:rsid w:val="00793C7A"/>
    <w:rsid w:val="007955E4"/>
    <w:rsid w:val="0079605A"/>
    <w:rsid w:val="0079694A"/>
    <w:rsid w:val="00796DC3"/>
    <w:rsid w:val="00797B49"/>
    <w:rsid w:val="00797F83"/>
    <w:rsid w:val="007A0151"/>
    <w:rsid w:val="007A0EBA"/>
    <w:rsid w:val="007A0FDF"/>
    <w:rsid w:val="007A1695"/>
    <w:rsid w:val="007A2FDA"/>
    <w:rsid w:val="007A31EE"/>
    <w:rsid w:val="007A3633"/>
    <w:rsid w:val="007A3E80"/>
    <w:rsid w:val="007A42A5"/>
    <w:rsid w:val="007A4782"/>
    <w:rsid w:val="007A571E"/>
    <w:rsid w:val="007A6135"/>
    <w:rsid w:val="007A70F7"/>
    <w:rsid w:val="007B085A"/>
    <w:rsid w:val="007B0B85"/>
    <w:rsid w:val="007B1D42"/>
    <w:rsid w:val="007B1F16"/>
    <w:rsid w:val="007B2021"/>
    <w:rsid w:val="007B2ECC"/>
    <w:rsid w:val="007B3378"/>
    <w:rsid w:val="007B5FD9"/>
    <w:rsid w:val="007B63AA"/>
    <w:rsid w:val="007B6816"/>
    <w:rsid w:val="007B7ED9"/>
    <w:rsid w:val="007C0D39"/>
    <w:rsid w:val="007C107C"/>
    <w:rsid w:val="007C1086"/>
    <w:rsid w:val="007C10C7"/>
    <w:rsid w:val="007C2972"/>
    <w:rsid w:val="007C4A64"/>
    <w:rsid w:val="007C5E11"/>
    <w:rsid w:val="007C62A1"/>
    <w:rsid w:val="007C71BB"/>
    <w:rsid w:val="007C75CA"/>
    <w:rsid w:val="007D1079"/>
    <w:rsid w:val="007D13D5"/>
    <w:rsid w:val="007D154A"/>
    <w:rsid w:val="007D3431"/>
    <w:rsid w:val="007D3C8C"/>
    <w:rsid w:val="007D4832"/>
    <w:rsid w:val="007D4A0E"/>
    <w:rsid w:val="007D572B"/>
    <w:rsid w:val="007D78C9"/>
    <w:rsid w:val="007E00BC"/>
    <w:rsid w:val="007E21DF"/>
    <w:rsid w:val="007E49AA"/>
    <w:rsid w:val="007E5287"/>
    <w:rsid w:val="007E605A"/>
    <w:rsid w:val="007E69CC"/>
    <w:rsid w:val="007E6B69"/>
    <w:rsid w:val="007E6FB0"/>
    <w:rsid w:val="007E7FE5"/>
    <w:rsid w:val="007F0D82"/>
    <w:rsid w:val="007F0DCB"/>
    <w:rsid w:val="007F1E68"/>
    <w:rsid w:val="007F20F1"/>
    <w:rsid w:val="007F2AC2"/>
    <w:rsid w:val="007F373F"/>
    <w:rsid w:val="007F393C"/>
    <w:rsid w:val="007F5299"/>
    <w:rsid w:val="007F536A"/>
    <w:rsid w:val="007F53F7"/>
    <w:rsid w:val="007F5DAF"/>
    <w:rsid w:val="007F70CC"/>
    <w:rsid w:val="007F76F3"/>
    <w:rsid w:val="007F79FA"/>
    <w:rsid w:val="007F7AE1"/>
    <w:rsid w:val="0080026A"/>
    <w:rsid w:val="00800E2F"/>
    <w:rsid w:val="00801464"/>
    <w:rsid w:val="00801CFE"/>
    <w:rsid w:val="00802223"/>
    <w:rsid w:val="00802E9A"/>
    <w:rsid w:val="00803142"/>
    <w:rsid w:val="00804551"/>
    <w:rsid w:val="00804B4C"/>
    <w:rsid w:val="00805B03"/>
    <w:rsid w:val="00807E74"/>
    <w:rsid w:val="008103FE"/>
    <w:rsid w:val="00811981"/>
    <w:rsid w:val="0081245E"/>
    <w:rsid w:val="00812CCD"/>
    <w:rsid w:val="008138C8"/>
    <w:rsid w:val="00813A7E"/>
    <w:rsid w:val="00813D73"/>
    <w:rsid w:val="00814809"/>
    <w:rsid w:val="008218D6"/>
    <w:rsid w:val="00821AE8"/>
    <w:rsid w:val="008224A6"/>
    <w:rsid w:val="00822C6A"/>
    <w:rsid w:val="008239B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AF5"/>
    <w:rsid w:val="00842C2E"/>
    <w:rsid w:val="00843390"/>
    <w:rsid w:val="00844157"/>
    <w:rsid w:val="008449F4"/>
    <w:rsid w:val="00844B8F"/>
    <w:rsid w:val="0084515B"/>
    <w:rsid w:val="00845F32"/>
    <w:rsid w:val="008512DA"/>
    <w:rsid w:val="00851B6D"/>
    <w:rsid w:val="00852CDD"/>
    <w:rsid w:val="0085303D"/>
    <w:rsid w:val="008537DD"/>
    <w:rsid w:val="00853AE3"/>
    <w:rsid w:val="00854794"/>
    <w:rsid w:val="00854869"/>
    <w:rsid w:val="008552AA"/>
    <w:rsid w:val="00856D0B"/>
    <w:rsid w:val="008574EA"/>
    <w:rsid w:val="00857668"/>
    <w:rsid w:val="0085794D"/>
    <w:rsid w:val="00860168"/>
    <w:rsid w:val="00860A51"/>
    <w:rsid w:val="00860A81"/>
    <w:rsid w:val="0086196F"/>
    <w:rsid w:val="00861BEF"/>
    <w:rsid w:val="00861C25"/>
    <w:rsid w:val="00862AD6"/>
    <w:rsid w:val="0086377B"/>
    <w:rsid w:val="0086381F"/>
    <w:rsid w:val="00863C48"/>
    <w:rsid w:val="00865BCA"/>
    <w:rsid w:val="00866FBC"/>
    <w:rsid w:val="008672E5"/>
    <w:rsid w:val="0086771E"/>
    <w:rsid w:val="0087024C"/>
    <w:rsid w:val="00872977"/>
    <w:rsid w:val="00872C22"/>
    <w:rsid w:val="008735AA"/>
    <w:rsid w:val="008735C7"/>
    <w:rsid w:val="00873EFD"/>
    <w:rsid w:val="008754B1"/>
    <w:rsid w:val="00876CD9"/>
    <w:rsid w:val="00877DA4"/>
    <w:rsid w:val="00880AA1"/>
    <w:rsid w:val="0088211C"/>
    <w:rsid w:val="0088283A"/>
    <w:rsid w:val="0088318D"/>
    <w:rsid w:val="00883EB3"/>
    <w:rsid w:val="00884656"/>
    <w:rsid w:val="0088596E"/>
    <w:rsid w:val="00886BAD"/>
    <w:rsid w:val="008872E1"/>
    <w:rsid w:val="008879DA"/>
    <w:rsid w:val="008907FD"/>
    <w:rsid w:val="00890F18"/>
    <w:rsid w:val="00892063"/>
    <w:rsid w:val="00893F00"/>
    <w:rsid w:val="008941FF"/>
    <w:rsid w:val="0089458D"/>
    <w:rsid w:val="00894F1D"/>
    <w:rsid w:val="00897053"/>
    <w:rsid w:val="008A030C"/>
    <w:rsid w:val="008A08EC"/>
    <w:rsid w:val="008A0FD2"/>
    <w:rsid w:val="008A1B2A"/>
    <w:rsid w:val="008A1C78"/>
    <w:rsid w:val="008A37FF"/>
    <w:rsid w:val="008A44CC"/>
    <w:rsid w:val="008A469B"/>
    <w:rsid w:val="008A4928"/>
    <w:rsid w:val="008A4A5E"/>
    <w:rsid w:val="008A4F48"/>
    <w:rsid w:val="008A59B9"/>
    <w:rsid w:val="008A59E9"/>
    <w:rsid w:val="008B0AE1"/>
    <w:rsid w:val="008B15E3"/>
    <w:rsid w:val="008B162F"/>
    <w:rsid w:val="008B1D4F"/>
    <w:rsid w:val="008B1FF0"/>
    <w:rsid w:val="008B216C"/>
    <w:rsid w:val="008B2442"/>
    <w:rsid w:val="008B2EF7"/>
    <w:rsid w:val="008B483E"/>
    <w:rsid w:val="008B5F00"/>
    <w:rsid w:val="008B60E9"/>
    <w:rsid w:val="008B6A7A"/>
    <w:rsid w:val="008C1206"/>
    <w:rsid w:val="008C1FF7"/>
    <w:rsid w:val="008C25F2"/>
    <w:rsid w:val="008C32D5"/>
    <w:rsid w:val="008C362C"/>
    <w:rsid w:val="008C3743"/>
    <w:rsid w:val="008C41D5"/>
    <w:rsid w:val="008C4329"/>
    <w:rsid w:val="008C4952"/>
    <w:rsid w:val="008C5B59"/>
    <w:rsid w:val="008C76A7"/>
    <w:rsid w:val="008C7A5F"/>
    <w:rsid w:val="008C7F07"/>
    <w:rsid w:val="008D0486"/>
    <w:rsid w:val="008D060C"/>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276D"/>
    <w:rsid w:val="00902DC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883"/>
    <w:rsid w:val="00926B89"/>
    <w:rsid w:val="00927C1B"/>
    <w:rsid w:val="00930E05"/>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6F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D0D"/>
    <w:rsid w:val="00972044"/>
    <w:rsid w:val="00975CE0"/>
    <w:rsid w:val="009761CF"/>
    <w:rsid w:val="00976391"/>
    <w:rsid w:val="009772F8"/>
    <w:rsid w:val="009807B3"/>
    <w:rsid w:val="00980867"/>
    <w:rsid w:val="009814E8"/>
    <w:rsid w:val="00981BB9"/>
    <w:rsid w:val="009821D2"/>
    <w:rsid w:val="009822BD"/>
    <w:rsid w:val="009835D9"/>
    <w:rsid w:val="009851B8"/>
    <w:rsid w:val="00985D45"/>
    <w:rsid w:val="0098614D"/>
    <w:rsid w:val="0098652B"/>
    <w:rsid w:val="00986C0C"/>
    <w:rsid w:val="00986CFF"/>
    <w:rsid w:val="00990BC7"/>
    <w:rsid w:val="00991147"/>
    <w:rsid w:val="00991666"/>
    <w:rsid w:val="009925B2"/>
    <w:rsid w:val="0099281C"/>
    <w:rsid w:val="009934B9"/>
    <w:rsid w:val="00993749"/>
    <w:rsid w:val="009942D6"/>
    <w:rsid w:val="009946FC"/>
    <w:rsid w:val="00994AE2"/>
    <w:rsid w:val="009952E9"/>
    <w:rsid w:val="00995E59"/>
    <w:rsid w:val="00996972"/>
    <w:rsid w:val="00997FCA"/>
    <w:rsid w:val="009A14B7"/>
    <w:rsid w:val="009A14F4"/>
    <w:rsid w:val="009A1939"/>
    <w:rsid w:val="009A2230"/>
    <w:rsid w:val="009A250E"/>
    <w:rsid w:val="009A36B1"/>
    <w:rsid w:val="009A3975"/>
    <w:rsid w:val="009A3F86"/>
    <w:rsid w:val="009A44DE"/>
    <w:rsid w:val="009A5784"/>
    <w:rsid w:val="009A6A89"/>
    <w:rsid w:val="009A71EE"/>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2AB"/>
    <w:rsid w:val="009D123E"/>
    <w:rsid w:val="009D150B"/>
    <w:rsid w:val="009D192B"/>
    <w:rsid w:val="009D193B"/>
    <w:rsid w:val="009D239B"/>
    <w:rsid w:val="009D2E6B"/>
    <w:rsid w:val="009D361F"/>
    <w:rsid w:val="009D3A4F"/>
    <w:rsid w:val="009D534A"/>
    <w:rsid w:val="009D5459"/>
    <w:rsid w:val="009D730F"/>
    <w:rsid w:val="009E051A"/>
    <w:rsid w:val="009E2F6A"/>
    <w:rsid w:val="009E3D4D"/>
    <w:rsid w:val="009E4567"/>
    <w:rsid w:val="009E5AD2"/>
    <w:rsid w:val="009E5E33"/>
    <w:rsid w:val="009E7CAE"/>
    <w:rsid w:val="009F00BC"/>
    <w:rsid w:val="009F01CD"/>
    <w:rsid w:val="009F0BD4"/>
    <w:rsid w:val="009F1B24"/>
    <w:rsid w:val="009F2CB6"/>
    <w:rsid w:val="009F4F45"/>
    <w:rsid w:val="009F5297"/>
    <w:rsid w:val="009F57A4"/>
    <w:rsid w:val="009F5B1D"/>
    <w:rsid w:val="009F79B5"/>
    <w:rsid w:val="009F7C8A"/>
    <w:rsid w:val="00A005ED"/>
    <w:rsid w:val="00A00D82"/>
    <w:rsid w:val="00A0137E"/>
    <w:rsid w:val="00A0236F"/>
    <w:rsid w:val="00A0240B"/>
    <w:rsid w:val="00A033A4"/>
    <w:rsid w:val="00A03DDE"/>
    <w:rsid w:val="00A0477C"/>
    <w:rsid w:val="00A0509F"/>
    <w:rsid w:val="00A05A6B"/>
    <w:rsid w:val="00A07106"/>
    <w:rsid w:val="00A10BDE"/>
    <w:rsid w:val="00A118D1"/>
    <w:rsid w:val="00A12779"/>
    <w:rsid w:val="00A131A8"/>
    <w:rsid w:val="00A1403A"/>
    <w:rsid w:val="00A1416A"/>
    <w:rsid w:val="00A1569B"/>
    <w:rsid w:val="00A15B24"/>
    <w:rsid w:val="00A15FAA"/>
    <w:rsid w:val="00A17EAF"/>
    <w:rsid w:val="00A207F0"/>
    <w:rsid w:val="00A20CB1"/>
    <w:rsid w:val="00A210AA"/>
    <w:rsid w:val="00A21470"/>
    <w:rsid w:val="00A228E4"/>
    <w:rsid w:val="00A235AE"/>
    <w:rsid w:val="00A23868"/>
    <w:rsid w:val="00A23BBA"/>
    <w:rsid w:val="00A23CB5"/>
    <w:rsid w:val="00A24F28"/>
    <w:rsid w:val="00A25631"/>
    <w:rsid w:val="00A2573B"/>
    <w:rsid w:val="00A25C93"/>
    <w:rsid w:val="00A25F3B"/>
    <w:rsid w:val="00A26DA1"/>
    <w:rsid w:val="00A27543"/>
    <w:rsid w:val="00A30505"/>
    <w:rsid w:val="00A31176"/>
    <w:rsid w:val="00A31541"/>
    <w:rsid w:val="00A31D3C"/>
    <w:rsid w:val="00A32335"/>
    <w:rsid w:val="00A34195"/>
    <w:rsid w:val="00A34535"/>
    <w:rsid w:val="00A35FA2"/>
    <w:rsid w:val="00A36010"/>
    <w:rsid w:val="00A36832"/>
    <w:rsid w:val="00A422F3"/>
    <w:rsid w:val="00A42794"/>
    <w:rsid w:val="00A43593"/>
    <w:rsid w:val="00A438D9"/>
    <w:rsid w:val="00A43EB8"/>
    <w:rsid w:val="00A446C3"/>
    <w:rsid w:val="00A45638"/>
    <w:rsid w:val="00A46B5B"/>
    <w:rsid w:val="00A473E4"/>
    <w:rsid w:val="00A47CC6"/>
    <w:rsid w:val="00A47F95"/>
    <w:rsid w:val="00A50646"/>
    <w:rsid w:val="00A50C5F"/>
    <w:rsid w:val="00A51563"/>
    <w:rsid w:val="00A53003"/>
    <w:rsid w:val="00A5345E"/>
    <w:rsid w:val="00A54949"/>
    <w:rsid w:val="00A55E0A"/>
    <w:rsid w:val="00A5645D"/>
    <w:rsid w:val="00A5652F"/>
    <w:rsid w:val="00A60363"/>
    <w:rsid w:val="00A607E9"/>
    <w:rsid w:val="00A60A01"/>
    <w:rsid w:val="00A60B70"/>
    <w:rsid w:val="00A60C51"/>
    <w:rsid w:val="00A61063"/>
    <w:rsid w:val="00A62E81"/>
    <w:rsid w:val="00A62ECF"/>
    <w:rsid w:val="00A63160"/>
    <w:rsid w:val="00A643FF"/>
    <w:rsid w:val="00A64C7B"/>
    <w:rsid w:val="00A65A7D"/>
    <w:rsid w:val="00A66142"/>
    <w:rsid w:val="00A66AAC"/>
    <w:rsid w:val="00A66AFD"/>
    <w:rsid w:val="00A67645"/>
    <w:rsid w:val="00A72A7A"/>
    <w:rsid w:val="00A73B63"/>
    <w:rsid w:val="00A7456F"/>
    <w:rsid w:val="00A746AE"/>
    <w:rsid w:val="00A74961"/>
    <w:rsid w:val="00A74DEE"/>
    <w:rsid w:val="00A75755"/>
    <w:rsid w:val="00A767CC"/>
    <w:rsid w:val="00A76903"/>
    <w:rsid w:val="00A7757A"/>
    <w:rsid w:val="00A7791F"/>
    <w:rsid w:val="00A8109F"/>
    <w:rsid w:val="00A8265C"/>
    <w:rsid w:val="00A83682"/>
    <w:rsid w:val="00A83BAD"/>
    <w:rsid w:val="00A8447E"/>
    <w:rsid w:val="00A86847"/>
    <w:rsid w:val="00A86B4F"/>
    <w:rsid w:val="00A904DB"/>
    <w:rsid w:val="00A90D2B"/>
    <w:rsid w:val="00A90F05"/>
    <w:rsid w:val="00A9186F"/>
    <w:rsid w:val="00A9190D"/>
    <w:rsid w:val="00A92D85"/>
    <w:rsid w:val="00A93620"/>
    <w:rsid w:val="00A93663"/>
    <w:rsid w:val="00A941E0"/>
    <w:rsid w:val="00A94865"/>
    <w:rsid w:val="00A948B6"/>
    <w:rsid w:val="00A951A6"/>
    <w:rsid w:val="00A964DC"/>
    <w:rsid w:val="00A96D3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247"/>
    <w:rsid w:val="00AB6EFC"/>
    <w:rsid w:val="00AB7E31"/>
    <w:rsid w:val="00AC0322"/>
    <w:rsid w:val="00AC0A18"/>
    <w:rsid w:val="00AC16FF"/>
    <w:rsid w:val="00AC1F7B"/>
    <w:rsid w:val="00AC2D32"/>
    <w:rsid w:val="00AC3908"/>
    <w:rsid w:val="00AC3D02"/>
    <w:rsid w:val="00AC450A"/>
    <w:rsid w:val="00AC4A6A"/>
    <w:rsid w:val="00AC4CDB"/>
    <w:rsid w:val="00AC4EB8"/>
    <w:rsid w:val="00AC5656"/>
    <w:rsid w:val="00AC7FB4"/>
    <w:rsid w:val="00AD0290"/>
    <w:rsid w:val="00AD0794"/>
    <w:rsid w:val="00AD0A22"/>
    <w:rsid w:val="00AD13CB"/>
    <w:rsid w:val="00AD1948"/>
    <w:rsid w:val="00AD23A7"/>
    <w:rsid w:val="00AD27B0"/>
    <w:rsid w:val="00AD442F"/>
    <w:rsid w:val="00AD5C58"/>
    <w:rsid w:val="00AD67C7"/>
    <w:rsid w:val="00AD7223"/>
    <w:rsid w:val="00AE0983"/>
    <w:rsid w:val="00AE0B99"/>
    <w:rsid w:val="00AE1472"/>
    <w:rsid w:val="00AE1CA8"/>
    <w:rsid w:val="00AE2732"/>
    <w:rsid w:val="00AE2AB7"/>
    <w:rsid w:val="00AE492D"/>
    <w:rsid w:val="00AE51ED"/>
    <w:rsid w:val="00AE58A6"/>
    <w:rsid w:val="00AE6A23"/>
    <w:rsid w:val="00AE6C6F"/>
    <w:rsid w:val="00AE7A72"/>
    <w:rsid w:val="00AE7A8D"/>
    <w:rsid w:val="00AE7BDE"/>
    <w:rsid w:val="00AF0591"/>
    <w:rsid w:val="00AF0655"/>
    <w:rsid w:val="00AF09FB"/>
    <w:rsid w:val="00AF0B0C"/>
    <w:rsid w:val="00AF0D26"/>
    <w:rsid w:val="00AF19FA"/>
    <w:rsid w:val="00AF3346"/>
    <w:rsid w:val="00AF3A96"/>
    <w:rsid w:val="00AF3B3F"/>
    <w:rsid w:val="00AF3EBA"/>
    <w:rsid w:val="00AF4A9B"/>
    <w:rsid w:val="00AF7393"/>
    <w:rsid w:val="00B014C2"/>
    <w:rsid w:val="00B02BFC"/>
    <w:rsid w:val="00B03770"/>
    <w:rsid w:val="00B03D58"/>
    <w:rsid w:val="00B03E15"/>
    <w:rsid w:val="00B03F2F"/>
    <w:rsid w:val="00B04613"/>
    <w:rsid w:val="00B04E13"/>
    <w:rsid w:val="00B059AF"/>
    <w:rsid w:val="00B06F3E"/>
    <w:rsid w:val="00B079F5"/>
    <w:rsid w:val="00B10464"/>
    <w:rsid w:val="00B1160C"/>
    <w:rsid w:val="00B14987"/>
    <w:rsid w:val="00B15CB4"/>
    <w:rsid w:val="00B15D04"/>
    <w:rsid w:val="00B17779"/>
    <w:rsid w:val="00B20E9E"/>
    <w:rsid w:val="00B21492"/>
    <w:rsid w:val="00B2149D"/>
    <w:rsid w:val="00B22ED3"/>
    <w:rsid w:val="00B230C8"/>
    <w:rsid w:val="00B23ECE"/>
    <w:rsid w:val="00B24F30"/>
    <w:rsid w:val="00B25925"/>
    <w:rsid w:val="00B25D0E"/>
    <w:rsid w:val="00B25EB4"/>
    <w:rsid w:val="00B26143"/>
    <w:rsid w:val="00B264FD"/>
    <w:rsid w:val="00B26B65"/>
    <w:rsid w:val="00B272D5"/>
    <w:rsid w:val="00B272E2"/>
    <w:rsid w:val="00B279D5"/>
    <w:rsid w:val="00B300BA"/>
    <w:rsid w:val="00B3212C"/>
    <w:rsid w:val="00B32CA9"/>
    <w:rsid w:val="00B32DC3"/>
    <w:rsid w:val="00B34011"/>
    <w:rsid w:val="00B3593E"/>
    <w:rsid w:val="00B367F4"/>
    <w:rsid w:val="00B369A9"/>
    <w:rsid w:val="00B37C46"/>
    <w:rsid w:val="00B401EF"/>
    <w:rsid w:val="00B41DDA"/>
    <w:rsid w:val="00B435BF"/>
    <w:rsid w:val="00B438A2"/>
    <w:rsid w:val="00B43D80"/>
    <w:rsid w:val="00B444C8"/>
    <w:rsid w:val="00B44FFE"/>
    <w:rsid w:val="00B45E10"/>
    <w:rsid w:val="00B464DA"/>
    <w:rsid w:val="00B4657F"/>
    <w:rsid w:val="00B47340"/>
    <w:rsid w:val="00B47691"/>
    <w:rsid w:val="00B4781C"/>
    <w:rsid w:val="00B47F96"/>
    <w:rsid w:val="00B5096F"/>
    <w:rsid w:val="00B51FF2"/>
    <w:rsid w:val="00B526DF"/>
    <w:rsid w:val="00B5315C"/>
    <w:rsid w:val="00B54F53"/>
    <w:rsid w:val="00B558B3"/>
    <w:rsid w:val="00B55BE9"/>
    <w:rsid w:val="00B55D2F"/>
    <w:rsid w:val="00B560D2"/>
    <w:rsid w:val="00B5636F"/>
    <w:rsid w:val="00B5769D"/>
    <w:rsid w:val="00B57B4F"/>
    <w:rsid w:val="00B61799"/>
    <w:rsid w:val="00B61BA6"/>
    <w:rsid w:val="00B6361C"/>
    <w:rsid w:val="00B67B0A"/>
    <w:rsid w:val="00B702BB"/>
    <w:rsid w:val="00B7146B"/>
    <w:rsid w:val="00B71D07"/>
    <w:rsid w:val="00B71DC3"/>
    <w:rsid w:val="00B71E39"/>
    <w:rsid w:val="00B725F1"/>
    <w:rsid w:val="00B727B1"/>
    <w:rsid w:val="00B72CC6"/>
    <w:rsid w:val="00B738FB"/>
    <w:rsid w:val="00B741F2"/>
    <w:rsid w:val="00B75989"/>
    <w:rsid w:val="00B77441"/>
    <w:rsid w:val="00B779C6"/>
    <w:rsid w:val="00B77B34"/>
    <w:rsid w:val="00B80DC6"/>
    <w:rsid w:val="00B81E96"/>
    <w:rsid w:val="00B82343"/>
    <w:rsid w:val="00B8312C"/>
    <w:rsid w:val="00B85847"/>
    <w:rsid w:val="00B8592B"/>
    <w:rsid w:val="00B86F79"/>
    <w:rsid w:val="00B90A18"/>
    <w:rsid w:val="00B90E4B"/>
    <w:rsid w:val="00B91696"/>
    <w:rsid w:val="00B91779"/>
    <w:rsid w:val="00B91E98"/>
    <w:rsid w:val="00B92AF9"/>
    <w:rsid w:val="00B9467E"/>
    <w:rsid w:val="00B95DC8"/>
    <w:rsid w:val="00B9643B"/>
    <w:rsid w:val="00BA00DE"/>
    <w:rsid w:val="00BA07F5"/>
    <w:rsid w:val="00BA0806"/>
    <w:rsid w:val="00BA2F3F"/>
    <w:rsid w:val="00BA3200"/>
    <w:rsid w:val="00BA340C"/>
    <w:rsid w:val="00BA345C"/>
    <w:rsid w:val="00BA4763"/>
    <w:rsid w:val="00BA54EF"/>
    <w:rsid w:val="00BA5BB0"/>
    <w:rsid w:val="00BA6114"/>
    <w:rsid w:val="00BA7455"/>
    <w:rsid w:val="00BA7676"/>
    <w:rsid w:val="00BA7AC1"/>
    <w:rsid w:val="00BB02B7"/>
    <w:rsid w:val="00BB0C50"/>
    <w:rsid w:val="00BB13B7"/>
    <w:rsid w:val="00BB16F4"/>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59A3"/>
    <w:rsid w:val="00BC5F04"/>
    <w:rsid w:val="00BD0133"/>
    <w:rsid w:val="00BD0444"/>
    <w:rsid w:val="00BD0F71"/>
    <w:rsid w:val="00BD1573"/>
    <w:rsid w:val="00BD2553"/>
    <w:rsid w:val="00BD265B"/>
    <w:rsid w:val="00BD3756"/>
    <w:rsid w:val="00BD3FEF"/>
    <w:rsid w:val="00BD472D"/>
    <w:rsid w:val="00BD57CC"/>
    <w:rsid w:val="00BD5BCA"/>
    <w:rsid w:val="00BE0046"/>
    <w:rsid w:val="00BE10F1"/>
    <w:rsid w:val="00BE1A5A"/>
    <w:rsid w:val="00BE231E"/>
    <w:rsid w:val="00BE256F"/>
    <w:rsid w:val="00BE2828"/>
    <w:rsid w:val="00BE2B0A"/>
    <w:rsid w:val="00BE3468"/>
    <w:rsid w:val="00BE42F2"/>
    <w:rsid w:val="00BE469E"/>
    <w:rsid w:val="00BE6AFC"/>
    <w:rsid w:val="00BE7103"/>
    <w:rsid w:val="00BE7F17"/>
    <w:rsid w:val="00BE7FD8"/>
    <w:rsid w:val="00BF0692"/>
    <w:rsid w:val="00BF0D2F"/>
    <w:rsid w:val="00BF126A"/>
    <w:rsid w:val="00BF1E2A"/>
    <w:rsid w:val="00BF2243"/>
    <w:rsid w:val="00BF3B6F"/>
    <w:rsid w:val="00BF4C3A"/>
    <w:rsid w:val="00BF51D4"/>
    <w:rsid w:val="00BF54F8"/>
    <w:rsid w:val="00BF713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67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2BC"/>
    <w:rsid w:val="00C45A3F"/>
    <w:rsid w:val="00C46228"/>
    <w:rsid w:val="00C47B3F"/>
    <w:rsid w:val="00C51CC5"/>
    <w:rsid w:val="00C52444"/>
    <w:rsid w:val="00C52C13"/>
    <w:rsid w:val="00C530DD"/>
    <w:rsid w:val="00C541F2"/>
    <w:rsid w:val="00C54513"/>
    <w:rsid w:val="00C548C2"/>
    <w:rsid w:val="00C5511B"/>
    <w:rsid w:val="00C55399"/>
    <w:rsid w:val="00C578D2"/>
    <w:rsid w:val="00C60C8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108"/>
    <w:rsid w:val="00C8562B"/>
    <w:rsid w:val="00C864B6"/>
    <w:rsid w:val="00C871EF"/>
    <w:rsid w:val="00C87EF3"/>
    <w:rsid w:val="00C90DC2"/>
    <w:rsid w:val="00C910E9"/>
    <w:rsid w:val="00C91B18"/>
    <w:rsid w:val="00C93857"/>
    <w:rsid w:val="00C93C88"/>
    <w:rsid w:val="00C948FD"/>
    <w:rsid w:val="00C95757"/>
    <w:rsid w:val="00C96367"/>
    <w:rsid w:val="00C9787E"/>
    <w:rsid w:val="00C9791E"/>
    <w:rsid w:val="00C97C44"/>
    <w:rsid w:val="00CA0156"/>
    <w:rsid w:val="00CA089A"/>
    <w:rsid w:val="00CA0B4B"/>
    <w:rsid w:val="00CA1995"/>
    <w:rsid w:val="00CA5B19"/>
    <w:rsid w:val="00CA6115"/>
    <w:rsid w:val="00CA6A05"/>
    <w:rsid w:val="00CA7003"/>
    <w:rsid w:val="00CA76A1"/>
    <w:rsid w:val="00CB285D"/>
    <w:rsid w:val="00CB4CAC"/>
    <w:rsid w:val="00CB690A"/>
    <w:rsid w:val="00CC14A5"/>
    <w:rsid w:val="00CC1B9C"/>
    <w:rsid w:val="00CC2796"/>
    <w:rsid w:val="00CC2CB6"/>
    <w:rsid w:val="00CC3816"/>
    <w:rsid w:val="00CC3CAD"/>
    <w:rsid w:val="00CC5436"/>
    <w:rsid w:val="00CC58D9"/>
    <w:rsid w:val="00CC59D1"/>
    <w:rsid w:val="00CC77FF"/>
    <w:rsid w:val="00CC780F"/>
    <w:rsid w:val="00CC7CD7"/>
    <w:rsid w:val="00CC7F9E"/>
    <w:rsid w:val="00CD02B7"/>
    <w:rsid w:val="00CD0E9E"/>
    <w:rsid w:val="00CD171F"/>
    <w:rsid w:val="00CD1922"/>
    <w:rsid w:val="00CD27F3"/>
    <w:rsid w:val="00CD2EC3"/>
    <w:rsid w:val="00CD39F8"/>
    <w:rsid w:val="00CD4A81"/>
    <w:rsid w:val="00CD4B24"/>
    <w:rsid w:val="00CD5DE6"/>
    <w:rsid w:val="00CD6F50"/>
    <w:rsid w:val="00CD7843"/>
    <w:rsid w:val="00CD799D"/>
    <w:rsid w:val="00CE034E"/>
    <w:rsid w:val="00CE0C70"/>
    <w:rsid w:val="00CE14C8"/>
    <w:rsid w:val="00CE1868"/>
    <w:rsid w:val="00CE34A4"/>
    <w:rsid w:val="00CE4181"/>
    <w:rsid w:val="00CE63C5"/>
    <w:rsid w:val="00CE682B"/>
    <w:rsid w:val="00CE7122"/>
    <w:rsid w:val="00CE73D7"/>
    <w:rsid w:val="00CE75A3"/>
    <w:rsid w:val="00CF0032"/>
    <w:rsid w:val="00CF1BB6"/>
    <w:rsid w:val="00CF2575"/>
    <w:rsid w:val="00CF2DBC"/>
    <w:rsid w:val="00CF3D97"/>
    <w:rsid w:val="00CF3E36"/>
    <w:rsid w:val="00CF41E5"/>
    <w:rsid w:val="00CF467F"/>
    <w:rsid w:val="00CF5694"/>
    <w:rsid w:val="00CF571A"/>
    <w:rsid w:val="00CF5721"/>
    <w:rsid w:val="00CF60EC"/>
    <w:rsid w:val="00CF65AA"/>
    <w:rsid w:val="00CF7310"/>
    <w:rsid w:val="00CF788B"/>
    <w:rsid w:val="00D030BE"/>
    <w:rsid w:val="00D0487D"/>
    <w:rsid w:val="00D07514"/>
    <w:rsid w:val="00D11964"/>
    <w:rsid w:val="00D12C49"/>
    <w:rsid w:val="00D1331A"/>
    <w:rsid w:val="00D1334E"/>
    <w:rsid w:val="00D133A7"/>
    <w:rsid w:val="00D1382A"/>
    <w:rsid w:val="00D1496F"/>
    <w:rsid w:val="00D1621C"/>
    <w:rsid w:val="00D16E4C"/>
    <w:rsid w:val="00D20D45"/>
    <w:rsid w:val="00D21661"/>
    <w:rsid w:val="00D21FA0"/>
    <w:rsid w:val="00D226CE"/>
    <w:rsid w:val="00D22E63"/>
    <w:rsid w:val="00D237E7"/>
    <w:rsid w:val="00D23C21"/>
    <w:rsid w:val="00D25AC5"/>
    <w:rsid w:val="00D26EA7"/>
    <w:rsid w:val="00D27123"/>
    <w:rsid w:val="00D27255"/>
    <w:rsid w:val="00D27516"/>
    <w:rsid w:val="00D27A9C"/>
    <w:rsid w:val="00D30686"/>
    <w:rsid w:val="00D31DC4"/>
    <w:rsid w:val="00D31DDC"/>
    <w:rsid w:val="00D328F9"/>
    <w:rsid w:val="00D32C9F"/>
    <w:rsid w:val="00D32CAC"/>
    <w:rsid w:val="00D335F6"/>
    <w:rsid w:val="00D3371A"/>
    <w:rsid w:val="00D36CCD"/>
    <w:rsid w:val="00D40041"/>
    <w:rsid w:val="00D40158"/>
    <w:rsid w:val="00D42811"/>
    <w:rsid w:val="00D4330C"/>
    <w:rsid w:val="00D448A4"/>
    <w:rsid w:val="00D4537D"/>
    <w:rsid w:val="00D458D4"/>
    <w:rsid w:val="00D46838"/>
    <w:rsid w:val="00D469AD"/>
    <w:rsid w:val="00D46AB4"/>
    <w:rsid w:val="00D46E60"/>
    <w:rsid w:val="00D47A5E"/>
    <w:rsid w:val="00D50938"/>
    <w:rsid w:val="00D50BA7"/>
    <w:rsid w:val="00D5105A"/>
    <w:rsid w:val="00D51357"/>
    <w:rsid w:val="00D5269F"/>
    <w:rsid w:val="00D529A9"/>
    <w:rsid w:val="00D52E2D"/>
    <w:rsid w:val="00D52F34"/>
    <w:rsid w:val="00D55084"/>
    <w:rsid w:val="00D579EB"/>
    <w:rsid w:val="00D614D5"/>
    <w:rsid w:val="00D6339A"/>
    <w:rsid w:val="00D64BFB"/>
    <w:rsid w:val="00D710EE"/>
    <w:rsid w:val="00D7132C"/>
    <w:rsid w:val="00D71881"/>
    <w:rsid w:val="00D72284"/>
    <w:rsid w:val="00D732DF"/>
    <w:rsid w:val="00D733BE"/>
    <w:rsid w:val="00D73732"/>
    <w:rsid w:val="00D738BB"/>
    <w:rsid w:val="00D76210"/>
    <w:rsid w:val="00D765CA"/>
    <w:rsid w:val="00D803BC"/>
    <w:rsid w:val="00D80624"/>
    <w:rsid w:val="00D80AF2"/>
    <w:rsid w:val="00D82DFE"/>
    <w:rsid w:val="00D82F56"/>
    <w:rsid w:val="00D83241"/>
    <w:rsid w:val="00D841E6"/>
    <w:rsid w:val="00D84DCF"/>
    <w:rsid w:val="00D85C3D"/>
    <w:rsid w:val="00D87B7A"/>
    <w:rsid w:val="00D9022E"/>
    <w:rsid w:val="00D902CA"/>
    <w:rsid w:val="00D91217"/>
    <w:rsid w:val="00D922EE"/>
    <w:rsid w:val="00D93697"/>
    <w:rsid w:val="00D93D2F"/>
    <w:rsid w:val="00D95377"/>
    <w:rsid w:val="00D95498"/>
    <w:rsid w:val="00D96E0E"/>
    <w:rsid w:val="00D96FF5"/>
    <w:rsid w:val="00D97F1A"/>
    <w:rsid w:val="00DA17A3"/>
    <w:rsid w:val="00DA29D5"/>
    <w:rsid w:val="00DA2AA6"/>
    <w:rsid w:val="00DA3AEF"/>
    <w:rsid w:val="00DA4A95"/>
    <w:rsid w:val="00DA5116"/>
    <w:rsid w:val="00DA5B54"/>
    <w:rsid w:val="00DA5C7E"/>
    <w:rsid w:val="00DA5E2A"/>
    <w:rsid w:val="00DA618C"/>
    <w:rsid w:val="00DA7008"/>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BC8"/>
    <w:rsid w:val="00DD5B62"/>
    <w:rsid w:val="00DD6A08"/>
    <w:rsid w:val="00DE17BD"/>
    <w:rsid w:val="00DE2B7E"/>
    <w:rsid w:val="00DE325F"/>
    <w:rsid w:val="00DE4468"/>
    <w:rsid w:val="00DE4D23"/>
    <w:rsid w:val="00DE4FE3"/>
    <w:rsid w:val="00DE7993"/>
    <w:rsid w:val="00DF0A26"/>
    <w:rsid w:val="00DF1A53"/>
    <w:rsid w:val="00DF2E05"/>
    <w:rsid w:val="00DF3065"/>
    <w:rsid w:val="00DF35F4"/>
    <w:rsid w:val="00DF54A8"/>
    <w:rsid w:val="00DF65BD"/>
    <w:rsid w:val="00DF6E9D"/>
    <w:rsid w:val="00DF7AE0"/>
    <w:rsid w:val="00E01BFB"/>
    <w:rsid w:val="00E01E14"/>
    <w:rsid w:val="00E01E30"/>
    <w:rsid w:val="00E03613"/>
    <w:rsid w:val="00E04CEE"/>
    <w:rsid w:val="00E04DF6"/>
    <w:rsid w:val="00E05D7F"/>
    <w:rsid w:val="00E06CF7"/>
    <w:rsid w:val="00E0753B"/>
    <w:rsid w:val="00E075BA"/>
    <w:rsid w:val="00E0784B"/>
    <w:rsid w:val="00E07AAF"/>
    <w:rsid w:val="00E07F98"/>
    <w:rsid w:val="00E10CF7"/>
    <w:rsid w:val="00E11DC3"/>
    <w:rsid w:val="00E12018"/>
    <w:rsid w:val="00E13BF6"/>
    <w:rsid w:val="00E13D74"/>
    <w:rsid w:val="00E14809"/>
    <w:rsid w:val="00E15529"/>
    <w:rsid w:val="00E15C61"/>
    <w:rsid w:val="00E16F6D"/>
    <w:rsid w:val="00E20D88"/>
    <w:rsid w:val="00E210B3"/>
    <w:rsid w:val="00E217FF"/>
    <w:rsid w:val="00E21E7A"/>
    <w:rsid w:val="00E2211F"/>
    <w:rsid w:val="00E221DB"/>
    <w:rsid w:val="00E2227B"/>
    <w:rsid w:val="00E225DD"/>
    <w:rsid w:val="00E22787"/>
    <w:rsid w:val="00E2280C"/>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178A"/>
    <w:rsid w:val="00E41A81"/>
    <w:rsid w:val="00E41B93"/>
    <w:rsid w:val="00E4287B"/>
    <w:rsid w:val="00E4317F"/>
    <w:rsid w:val="00E45525"/>
    <w:rsid w:val="00E4680F"/>
    <w:rsid w:val="00E46ECD"/>
    <w:rsid w:val="00E46FFA"/>
    <w:rsid w:val="00E47632"/>
    <w:rsid w:val="00E50148"/>
    <w:rsid w:val="00E50E82"/>
    <w:rsid w:val="00E52155"/>
    <w:rsid w:val="00E54D1D"/>
    <w:rsid w:val="00E55670"/>
    <w:rsid w:val="00E556C6"/>
    <w:rsid w:val="00E557D6"/>
    <w:rsid w:val="00E55CA3"/>
    <w:rsid w:val="00E57873"/>
    <w:rsid w:val="00E57CA8"/>
    <w:rsid w:val="00E57E85"/>
    <w:rsid w:val="00E63645"/>
    <w:rsid w:val="00E63679"/>
    <w:rsid w:val="00E636FF"/>
    <w:rsid w:val="00E645C0"/>
    <w:rsid w:val="00E656D1"/>
    <w:rsid w:val="00E65B67"/>
    <w:rsid w:val="00E65FBB"/>
    <w:rsid w:val="00E66033"/>
    <w:rsid w:val="00E6696D"/>
    <w:rsid w:val="00E676F0"/>
    <w:rsid w:val="00E67CCB"/>
    <w:rsid w:val="00E72791"/>
    <w:rsid w:val="00E72A6B"/>
    <w:rsid w:val="00E72C53"/>
    <w:rsid w:val="00E73FF9"/>
    <w:rsid w:val="00E74A85"/>
    <w:rsid w:val="00E75118"/>
    <w:rsid w:val="00E75C05"/>
    <w:rsid w:val="00E767EE"/>
    <w:rsid w:val="00E76FAD"/>
    <w:rsid w:val="00E7788F"/>
    <w:rsid w:val="00E81533"/>
    <w:rsid w:val="00E82993"/>
    <w:rsid w:val="00E82A74"/>
    <w:rsid w:val="00E82F57"/>
    <w:rsid w:val="00E8347A"/>
    <w:rsid w:val="00E8348F"/>
    <w:rsid w:val="00E84C58"/>
    <w:rsid w:val="00E84E20"/>
    <w:rsid w:val="00E8578D"/>
    <w:rsid w:val="00E85E77"/>
    <w:rsid w:val="00E90382"/>
    <w:rsid w:val="00E90AF3"/>
    <w:rsid w:val="00E91093"/>
    <w:rsid w:val="00E91498"/>
    <w:rsid w:val="00E91691"/>
    <w:rsid w:val="00E9296B"/>
    <w:rsid w:val="00E92C8C"/>
    <w:rsid w:val="00E94931"/>
    <w:rsid w:val="00E958DD"/>
    <w:rsid w:val="00E95BA9"/>
    <w:rsid w:val="00E9637F"/>
    <w:rsid w:val="00E969F2"/>
    <w:rsid w:val="00EA0C70"/>
    <w:rsid w:val="00EA17E6"/>
    <w:rsid w:val="00EA1887"/>
    <w:rsid w:val="00EA1D56"/>
    <w:rsid w:val="00EA28B3"/>
    <w:rsid w:val="00EA3201"/>
    <w:rsid w:val="00EA34FE"/>
    <w:rsid w:val="00EA3F7C"/>
    <w:rsid w:val="00EA4289"/>
    <w:rsid w:val="00EA4F84"/>
    <w:rsid w:val="00EA5004"/>
    <w:rsid w:val="00EA5603"/>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F4"/>
    <w:rsid w:val="00ED0096"/>
    <w:rsid w:val="00ED129B"/>
    <w:rsid w:val="00ED286D"/>
    <w:rsid w:val="00ED4C1C"/>
    <w:rsid w:val="00ED4E38"/>
    <w:rsid w:val="00ED5DA1"/>
    <w:rsid w:val="00ED7515"/>
    <w:rsid w:val="00EE088B"/>
    <w:rsid w:val="00EE11C0"/>
    <w:rsid w:val="00EE1219"/>
    <w:rsid w:val="00EE2FD9"/>
    <w:rsid w:val="00EE30F3"/>
    <w:rsid w:val="00EE42CC"/>
    <w:rsid w:val="00EE4661"/>
    <w:rsid w:val="00EE4662"/>
    <w:rsid w:val="00EE66DA"/>
    <w:rsid w:val="00EE6717"/>
    <w:rsid w:val="00EE6A2D"/>
    <w:rsid w:val="00EE78EC"/>
    <w:rsid w:val="00EF043B"/>
    <w:rsid w:val="00EF097E"/>
    <w:rsid w:val="00EF0CB6"/>
    <w:rsid w:val="00EF19F9"/>
    <w:rsid w:val="00EF1F0D"/>
    <w:rsid w:val="00EF2A87"/>
    <w:rsid w:val="00EF3D08"/>
    <w:rsid w:val="00EF41DF"/>
    <w:rsid w:val="00EF43E1"/>
    <w:rsid w:val="00EF48DB"/>
    <w:rsid w:val="00EF4A41"/>
    <w:rsid w:val="00EF4BE5"/>
    <w:rsid w:val="00EF4E42"/>
    <w:rsid w:val="00EF6C78"/>
    <w:rsid w:val="00EF6C9D"/>
    <w:rsid w:val="00EF6CE8"/>
    <w:rsid w:val="00F003A1"/>
    <w:rsid w:val="00F00BF3"/>
    <w:rsid w:val="00F02431"/>
    <w:rsid w:val="00F025B7"/>
    <w:rsid w:val="00F02629"/>
    <w:rsid w:val="00F02727"/>
    <w:rsid w:val="00F03889"/>
    <w:rsid w:val="00F04264"/>
    <w:rsid w:val="00F0628A"/>
    <w:rsid w:val="00F0699E"/>
    <w:rsid w:val="00F07A65"/>
    <w:rsid w:val="00F1002C"/>
    <w:rsid w:val="00F117CA"/>
    <w:rsid w:val="00F12167"/>
    <w:rsid w:val="00F12F74"/>
    <w:rsid w:val="00F144A8"/>
    <w:rsid w:val="00F14A8A"/>
    <w:rsid w:val="00F151BF"/>
    <w:rsid w:val="00F15688"/>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30682"/>
    <w:rsid w:val="00F30A3A"/>
    <w:rsid w:val="00F31A12"/>
    <w:rsid w:val="00F31FC9"/>
    <w:rsid w:val="00F32617"/>
    <w:rsid w:val="00F326D3"/>
    <w:rsid w:val="00F32EAA"/>
    <w:rsid w:val="00F331F5"/>
    <w:rsid w:val="00F36872"/>
    <w:rsid w:val="00F36C2C"/>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81A"/>
    <w:rsid w:val="00F67C3F"/>
    <w:rsid w:val="00F71391"/>
    <w:rsid w:val="00F71A57"/>
    <w:rsid w:val="00F72B8D"/>
    <w:rsid w:val="00F72DB4"/>
    <w:rsid w:val="00F73F19"/>
    <w:rsid w:val="00F7422A"/>
    <w:rsid w:val="00F76259"/>
    <w:rsid w:val="00F767C3"/>
    <w:rsid w:val="00F77118"/>
    <w:rsid w:val="00F77C60"/>
    <w:rsid w:val="00F80805"/>
    <w:rsid w:val="00F80A03"/>
    <w:rsid w:val="00F80E63"/>
    <w:rsid w:val="00F8116D"/>
    <w:rsid w:val="00F81180"/>
    <w:rsid w:val="00F82967"/>
    <w:rsid w:val="00F84102"/>
    <w:rsid w:val="00F84248"/>
    <w:rsid w:val="00F8481F"/>
    <w:rsid w:val="00F85923"/>
    <w:rsid w:val="00F85AC6"/>
    <w:rsid w:val="00F861C4"/>
    <w:rsid w:val="00F86984"/>
    <w:rsid w:val="00F87676"/>
    <w:rsid w:val="00F877DB"/>
    <w:rsid w:val="00F901CA"/>
    <w:rsid w:val="00F90AD9"/>
    <w:rsid w:val="00F934BB"/>
    <w:rsid w:val="00F93893"/>
    <w:rsid w:val="00F950EB"/>
    <w:rsid w:val="00F977B3"/>
    <w:rsid w:val="00F97C7B"/>
    <w:rsid w:val="00FA018C"/>
    <w:rsid w:val="00FA02D8"/>
    <w:rsid w:val="00FA074F"/>
    <w:rsid w:val="00FA08EA"/>
    <w:rsid w:val="00FA0D27"/>
    <w:rsid w:val="00FA132B"/>
    <w:rsid w:val="00FA1412"/>
    <w:rsid w:val="00FA1BEF"/>
    <w:rsid w:val="00FA217D"/>
    <w:rsid w:val="00FA27FB"/>
    <w:rsid w:val="00FA43EE"/>
    <w:rsid w:val="00FA73F2"/>
    <w:rsid w:val="00FB1849"/>
    <w:rsid w:val="00FB2183"/>
    <w:rsid w:val="00FB2293"/>
    <w:rsid w:val="00FB3E61"/>
    <w:rsid w:val="00FB5464"/>
    <w:rsid w:val="00FB6D54"/>
    <w:rsid w:val="00FC00AD"/>
    <w:rsid w:val="00FC1B87"/>
    <w:rsid w:val="00FC2C21"/>
    <w:rsid w:val="00FC2C86"/>
    <w:rsid w:val="00FC32DA"/>
    <w:rsid w:val="00FC34C6"/>
    <w:rsid w:val="00FC4794"/>
    <w:rsid w:val="00FC4F8A"/>
    <w:rsid w:val="00FC504A"/>
    <w:rsid w:val="00FC647A"/>
    <w:rsid w:val="00FC74CA"/>
    <w:rsid w:val="00FD0271"/>
    <w:rsid w:val="00FD0758"/>
    <w:rsid w:val="00FD13D4"/>
    <w:rsid w:val="00FD18E6"/>
    <w:rsid w:val="00FD1E9F"/>
    <w:rsid w:val="00FD2291"/>
    <w:rsid w:val="00FD298F"/>
    <w:rsid w:val="00FD33DD"/>
    <w:rsid w:val="00FD3901"/>
    <w:rsid w:val="00FD6BE1"/>
    <w:rsid w:val="00FD7BCD"/>
    <w:rsid w:val="00FE1F7B"/>
    <w:rsid w:val="00FE367E"/>
    <w:rsid w:val="00FE4DB4"/>
    <w:rsid w:val="00FE60EB"/>
    <w:rsid w:val="00FE670B"/>
    <w:rsid w:val="00FE7296"/>
    <w:rsid w:val="00FE760D"/>
    <w:rsid w:val="00FE7DEA"/>
    <w:rsid w:val="00FF0203"/>
    <w:rsid w:val="00FF1A27"/>
    <w:rsid w:val="00FF1B8B"/>
    <w:rsid w:val="00FF40CB"/>
    <w:rsid w:val="00FF41DD"/>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596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qFormat/>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qFormat/>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color w:val="000000"/>
      <w:lang w:val="en-GB" w:eastAsia="ja-JP" w:bidi="ar-SA"/>
    </w:rPr>
  </w:style>
  <w:style w:type="paragraph" w:styleId="a7">
    <w:name w:val="Balloon Text"/>
    <w:basedOn w:val="a"/>
    <w:link w:val="a8"/>
    <w:qFormat/>
    <w:rsid w:val="0050023D"/>
    <w:pPr>
      <w:spacing w:after="0"/>
    </w:pPr>
    <w:rPr>
      <w:rFonts w:ascii="Tahoma" w:hAnsi="Tahoma"/>
      <w:sz w:val="16"/>
      <w:szCs w:val="16"/>
    </w:rPr>
  </w:style>
  <w:style w:type="character" w:customStyle="1" w:styleId="a8">
    <w:name w:val="批注框文本 字符"/>
    <w:link w:val="a7"/>
    <w:qForma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qFormat/>
    <w:rsid w:val="00A5645D"/>
    <w:rPr>
      <w:sz w:val="16"/>
      <w:szCs w:val="16"/>
    </w:rPr>
  </w:style>
  <w:style w:type="paragraph" w:styleId="aa">
    <w:name w:val="annotation text"/>
    <w:basedOn w:val="a"/>
    <w:link w:val="ab"/>
    <w:qFormat/>
    <w:rsid w:val="00A5645D"/>
  </w:style>
  <w:style w:type="character" w:customStyle="1" w:styleId="ab">
    <w:name w:val="批注文字 字符"/>
    <w:link w:val="aa"/>
    <w:qFormat/>
    <w:rsid w:val="00A5645D"/>
    <w:rPr>
      <w:color w:val="000000"/>
      <w:lang w:val="en-GB" w:eastAsia="ja-JP"/>
    </w:rPr>
  </w:style>
  <w:style w:type="paragraph" w:styleId="ac">
    <w:name w:val="annotation subject"/>
    <w:basedOn w:val="aa"/>
    <w:next w:val="aa"/>
    <w:link w:val="ad"/>
    <w:qFormat/>
    <w:rsid w:val="00A5645D"/>
    <w:rPr>
      <w:b/>
      <w:bCs/>
    </w:rPr>
  </w:style>
  <w:style w:type="character" w:customStyle="1" w:styleId="ad">
    <w:name w:val="批注主题 字符"/>
    <w:link w:val="ac"/>
    <w:qForma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f">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link w:val="af2"/>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qFormat/>
    <w:rsid w:val="006E4A64"/>
    <w:rPr>
      <w:rFonts w:ascii="Arial" w:hAnsi="Arial"/>
      <w:sz w:val="28"/>
      <w:lang w:val="en-GB" w:eastAsia="ja-JP"/>
    </w:rPr>
  </w:style>
  <w:style w:type="paragraph" w:styleId="af3">
    <w:name w:val="Normal Indent"/>
    <w:basedOn w:val="a"/>
    <w:qFormat/>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4">
    <w:name w:val="Hyperlink"/>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5">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6">
    <w:name w:val="Quote"/>
    <w:basedOn w:val="a"/>
    <w:next w:val="a"/>
    <w:link w:val="af7"/>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7">
    <w:name w:val="引用 字符"/>
    <w:link w:val="af6"/>
    <w:uiPriority w:val="29"/>
    <w:qFormat/>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qFormat/>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qFormat/>
    <w:rsid w:val="007842C4"/>
    <w:pPr>
      <w:ind w:left="1600" w:hanging="200"/>
    </w:pPr>
  </w:style>
  <w:style w:type="paragraph" w:styleId="af8">
    <w:name w:val="Revision"/>
    <w:hidden/>
    <w:uiPriority w:val="99"/>
    <w:rsid w:val="00B71D07"/>
    <w:rPr>
      <w:color w:val="000000"/>
      <w:lang w:val="en-GB" w:eastAsia="ja-JP"/>
    </w:rPr>
  </w:style>
  <w:style w:type="character" w:customStyle="1" w:styleId="40">
    <w:name w:val="标题 4 字符"/>
    <w:basedOn w:val="a0"/>
    <w:link w:val="4"/>
    <w:rsid w:val="008672E5"/>
    <w:rPr>
      <w:rFonts w:ascii="Arial" w:hAnsi="Arial"/>
      <w:sz w:val="24"/>
      <w:lang w:val="en-GB" w:eastAsia="ja-JP"/>
    </w:rPr>
  </w:style>
  <w:style w:type="character" w:customStyle="1" w:styleId="50">
    <w:name w:val="标题 5 字符"/>
    <w:basedOn w:val="a0"/>
    <w:link w:val="5"/>
    <w:rsid w:val="008672E5"/>
    <w:rPr>
      <w:rFonts w:ascii="Arial" w:hAnsi="Arial"/>
      <w:sz w:val="22"/>
      <w:lang w:val="en-GB" w:eastAsia="ja-JP"/>
    </w:rPr>
  </w:style>
  <w:style w:type="character" w:customStyle="1" w:styleId="60">
    <w:name w:val="标题 6 字符"/>
    <w:basedOn w:val="a0"/>
    <w:link w:val="6"/>
    <w:rsid w:val="008672E5"/>
    <w:rPr>
      <w:rFonts w:ascii="Arial" w:hAnsi="Arial"/>
      <w:lang w:val="en-GB" w:eastAsia="ja-JP"/>
    </w:rPr>
  </w:style>
  <w:style w:type="character" w:customStyle="1" w:styleId="70">
    <w:name w:val="标题 7 字符"/>
    <w:basedOn w:val="a0"/>
    <w:link w:val="7"/>
    <w:rsid w:val="008672E5"/>
    <w:rPr>
      <w:rFonts w:ascii="Arial" w:hAnsi="Arial"/>
      <w:lang w:val="en-GB" w:eastAsia="ja-JP"/>
    </w:rPr>
  </w:style>
  <w:style w:type="character" w:customStyle="1" w:styleId="80">
    <w:name w:val="标题 8 字符"/>
    <w:basedOn w:val="a0"/>
    <w:link w:val="8"/>
    <w:rsid w:val="008672E5"/>
    <w:rPr>
      <w:rFonts w:ascii="Arial" w:hAnsi="Arial"/>
      <w:sz w:val="36"/>
      <w:lang w:val="en-GB" w:eastAsia="ja-JP"/>
    </w:rPr>
  </w:style>
  <w:style w:type="paragraph" w:styleId="af9">
    <w:name w:val="macro"/>
    <w:link w:val="afa"/>
    <w:qFormat/>
    <w:rsid w:val="008672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a">
    <w:name w:val="宏文本 字符"/>
    <w:basedOn w:val="a0"/>
    <w:link w:val="af9"/>
    <w:rsid w:val="008672E5"/>
    <w:rPr>
      <w:rFonts w:ascii="Courier New" w:eastAsia="Times New Roman" w:hAnsi="Courier New" w:cs="Courier New"/>
      <w:lang w:val="en-GB" w:eastAsia="en-GB"/>
    </w:rPr>
  </w:style>
  <w:style w:type="paragraph" w:styleId="31">
    <w:name w:val="List 3"/>
    <w:basedOn w:val="a"/>
    <w:qFormat/>
    <w:rsid w:val="008672E5"/>
    <w:pPr>
      <w:ind w:left="849" w:hanging="283"/>
      <w:contextualSpacing/>
    </w:pPr>
    <w:rPr>
      <w:rFonts w:eastAsia="Times New Roman"/>
      <w:color w:val="auto"/>
      <w:lang w:eastAsia="en-GB"/>
    </w:rPr>
  </w:style>
  <w:style w:type="paragraph" w:styleId="21">
    <w:name w:val="List Number 2"/>
    <w:basedOn w:val="a"/>
    <w:qFormat/>
    <w:rsid w:val="008672E5"/>
    <w:pPr>
      <w:tabs>
        <w:tab w:val="left" w:pos="643"/>
      </w:tabs>
      <w:ind w:left="643" w:hanging="360"/>
      <w:contextualSpacing/>
    </w:pPr>
    <w:rPr>
      <w:rFonts w:eastAsia="Times New Roman"/>
      <w:color w:val="auto"/>
      <w:lang w:eastAsia="en-GB"/>
    </w:rPr>
  </w:style>
  <w:style w:type="paragraph" w:styleId="afb">
    <w:name w:val="table of authorities"/>
    <w:basedOn w:val="a"/>
    <w:next w:val="a"/>
    <w:qFormat/>
    <w:rsid w:val="008672E5"/>
    <w:pPr>
      <w:ind w:left="200" w:hanging="200"/>
    </w:pPr>
    <w:rPr>
      <w:rFonts w:eastAsia="Times New Roman"/>
      <w:color w:val="auto"/>
      <w:lang w:eastAsia="en-GB"/>
    </w:rPr>
  </w:style>
  <w:style w:type="paragraph" w:styleId="afc">
    <w:name w:val="Note Heading"/>
    <w:basedOn w:val="a"/>
    <w:next w:val="a"/>
    <w:link w:val="afd"/>
    <w:qFormat/>
    <w:rsid w:val="008672E5"/>
    <w:rPr>
      <w:rFonts w:eastAsia="Times New Roman"/>
      <w:color w:val="auto"/>
      <w:lang w:eastAsia="en-GB"/>
    </w:rPr>
  </w:style>
  <w:style w:type="character" w:customStyle="1" w:styleId="afd">
    <w:name w:val="注释标题 字符"/>
    <w:basedOn w:val="a0"/>
    <w:link w:val="afc"/>
    <w:qFormat/>
    <w:rsid w:val="008672E5"/>
    <w:rPr>
      <w:rFonts w:eastAsia="Times New Roman"/>
      <w:lang w:val="en-GB" w:eastAsia="en-GB"/>
    </w:rPr>
  </w:style>
  <w:style w:type="paragraph" w:styleId="41">
    <w:name w:val="List Bullet 4"/>
    <w:basedOn w:val="a"/>
    <w:qFormat/>
    <w:rsid w:val="008672E5"/>
    <w:pPr>
      <w:tabs>
        <w:tab w:val="left" w:pos="1209"/>
      </w:tabs>
      <w:ind w:left="1209" w:hanging="360"/>
      <w:contextualSpacing/>
    </w:pPr>
    <w:rPr>
      <w:rFonts w:eastAsia="Times New Roman"/>
      <w:color w:val="auto"/>
      <w:lang w:eastAsia="en-GB"/>
    </w:rPr>
  </w:style>
  <w:style w:type="paragraph" w:styleId="afe">
    <w:name w:val="E-mail Signature"/>
    <w:basedOn w:val="a"/>
    <w:link w:val="aff"/>
    <w:qFormat/>
    <w:rsid w:val="008672E5"/>
    <w:rPr>
      <w:rFonts w:eastAsia="Times New Roman"/>
      <w:color w:val="auto"/>
      <w:lang w:eastAsia="en-GB"/>
    </w:rPr>
  </w:style>
  <w:style w:type="character" w:customStyle="1" w:styleId="aff">
    <w:name w:val="电子邮件签名 字符"/>
    <w:basedOn w:val="a0"/>
    <w:link w:val="afe"/>
    <w:qFormat/>
    <w:rsid w:val="008672E5"/>
    <w:rPr>
      <w:rFonts w:eastAsia="Times New Roman"/>
      <w:lang w:val="en-GB" w:eastAsia="en-GB"/>
    </w:rPr>
  </w:style>
  <w:style w:type="paragraph" w:styleId="aff0">
    <w:name w:val="List Number"/>
    <w:basedOn w:val="a"/>
    <w:qFormat/>
    <w:rsid w:val="008672E5"/>
    <w:pPr>
      <w:tabs>
        <w:tab w:val="left" w:pos="360"/>
      </w:tabs>
      <w:ind w:left="360" w:hanging="360"/>
      <w:contextualSpacing/>
    </w:pPr>
    <w:rPr>
      <w:rFonts w:eastAsia="Times New Roman"/>
      <w:color w:val="auto"/>
      <w:lang w:eastAsia="en-GB"/>
    </w:rPr>
  </w:style>
  <w:style w:type="paragraph" w:styleId="51">
    <w:name w:val="index 5"/>
    <w:basedOn w:val="a"/>
    <w:next w:val="a"/>
    <w:qFormat/>
    <w:rsid w:val="008672E5"/>
    <w:pPr>
      <w:ind w:left="1000" w:hanging="200"/>
    </w:pPr>
    <w:rPr>
      <w:rFonts w:eastAsia="Times New Roman"/>
      <w:color w:val="auto"/>
      <w:lang w:eastAsia="en-GB"/>
    </w:rPr>
  </w:style>
  <w:style w:type="paragraph" w:styleId="aff1">
    <w:name w:val="List Bullet"/>
    <w:basedOn w:val="a"/>
    <w:qFormat/>
    <w:rsid w:val="008672E5"/>
    <w:pPr>
      <w:tabs>
        <w:tab w:val="left" w:pos="360"/>
      </w:tabs>
      <w:ind w:left="360" w:hanging="360"/>
      <w:contextualSpacing/>
    </w:pPr>
    <w:rPr>
      <w:rFonts w:eastAsia="Times New Roman"/>
      <w:color w:val="auto"/>
      <w:lang w:eastAsia="en-GB"/>
    </w:rPr>
  </w:style>
  <w:style w:type="paragraph" w:styleId="aff2">
    <w:name w:val="envelope address"/>
    <w:basedOn w:val="a"/>
    <w:qFormat/>
    <w:rsid w:val="008672E5"/>
    <w:pPr>
      <w:framePr w:w="7920" w:h="1980" w:hRule="exact" w:hSpace="180" w:wrap="auto" w:hAnchor="page" w:xAlign="center" w:yAlign="bottom"/>
      <w:ind w:left="2880"/>
    </w:pPr>
    <w:rPr>
      <w:rFonts w:ascii="Calibri Light" w:eastAsia="Times New Roman" w:hAnsi="Calibri Light"/>
      <w:color w:val="auto"/>
      <w:sz w:val="24"/>
      <w:szCs w:val="24"/>
      <w:lang w:eastAsia="en-GB"/>
    </w:rPr>
  </w:style>
  <w:style w:type="paragraph" w:styleId="aff3">
    <w:name w:val="Document Map"/>
    <w:basedOn w:val="a"/>
    <w:link w:val="aff4"/>
    <w:qFormat/>
    <w:rsid w:val="008672E5"/>
    <w:rPr>
      <w:rFonts w:ascii="宋体" w:eastAsia="宋体"/>
      <w:color w:val="auto"/>
      <w:sz w:val="18"/>
      <w:szCs w:val="18"/>
      <w:lang w:eastAsia="en-GB"/>
    </w:rPr>
  </w:style>
  <w:style w:type="character" w:customStyle="1" w:styleId="aff4">
    <w:name w:val="文档结构图 字符"/>
    <w:basedOn w:val="a0"/>
    <w:link w:val="aff3"/>
    <w:qFormat/>
    <w:rsid w:val="008672E5"/>
    <w:rPr>
      <w:rFonts w:ascii="宋体" w:eastAsia="宋体"/>
      <w:sz w:val="18"/>
      <w:szCs w:val="18"/>
      <w:lang w:val="en-GB" w:eastAsia="en-GB"/>
    </w:rPr>
  </w:style>
  <w:style w:type="paragraph" w:styleId="aff5">
    <w:name w:val="toa heading"/>
    <w:basedOn w:val="a"/>
    <w:next w:val="a"/>
    <w:qFormat/>
    <w:rsid w:val="008672E5"/>
    <w:pPr>
      <w:spacing w:before="120"/>
    </w:pPr>
    <w:rPr>
      <w:rFonts w:ascii="Calibri Light" w:eastAsia="Times New Roman" w:hAnsi="Calibri Light"/>
      <w:b/>
      <w:bCs/>
      <w:color w:val="auto"/>
      <w:sz w:val="24"/>
      <w:szCs w:val="24"/>
      <w:lang w:eastAsia="en-GB"/>
    </w:rPr>
  </w:style>
  <w:style w:type="paragraph" w:styleId="61">
    <w:name w:val="index 6"/>
    <w:basedOn w:val="a"/>
    <w:next w:val="a"/>
    <w:qFormat/>
    <w:rsid w:val="008672E5"/>
    <w:pPr>
      <w:ind w:left="1200" w:hanging="200"/>
    </w:pPr>
    <w:rPr>
      <w:rFonts w:eastAsia="Times New Roman"/>
      <w:color w:val="auto"/>
      <w:lang w:eastAsia="en-GB"/>
    </w:rPr>
  </w:style>
  <w:style w:type="paragraph" w:styleId="aff6">
    <w:name w:val="Salutation"/>
    <w:basedOn w:val="a"/>
    <w:next w:val="a"/>
    <w:link w:val="aff7"/>
    <w:qFormat/>
    <w:rsid w:val="008672E5"/>
    <w:rPr>
      <w:rFonts w:eastAsia="Times New Roman"/>
      <w:color w:val="auto"/>
      <w:lang w:eastAsia="en-GB"/>
    </w:rPr>
  </w:style>
  <w:style w:type="character" w:customStyle="1" w:styleId="aff7">
    <w:name w:val="称呼 字符"/>
    <w:basedOn w:val="a0"/>
    <w:link w:val="aff6"/>
    <w:qFormat/>
    <w:rsid w:val="008672E5"/>
    <w:rPr>
      <w:rFonts w:eastAsia="Times New Roman"/>
      <w:lang w:val="en-GB" w:eastAsia="en-GB"/>
    </w:rPr>
  </w:style>
  <w:style w:type="paragraph" w:styleId="32">
    <w:name w:val="Body Text 3"/>
    <w:basedOn w:val="a"/>
    <w:link w:val="33"/>
    <w:qFormat/>
    <w:rsid w:val="008672E5"/>
    <w:pPr>
      <w:spacing w:after="120"/>
    </w:pPr>
    <w:rPr>
      <w:rFonts w:eastAsia="Times New Roman"/>
      <w:color w:val="auto"/>
      <w:sz w:val="16"/>
      <w:szCs w:val="16"/>
      <w:lang w:eastAsia="en-GB"/>
    </w:rPr>
  </w:style>
  <w:style w:type="character" w:customStyle="1" w:styleId="33">
    <w:name w:val="正文文本 3 字符"/>
    <w:basedOn w:val="a0"/>
    <w:link w:val="32"/>
    <w:qFormat/>
    <w:rsid w:val="008672E5"/>
    <w:rPr>
      <w:rFonts w:eastAsia="Times New Roman"/>
      <w:sz w:val="16"/>
      <w:szCs w:val="16"/>
      <w:lang w:val="en-GB" w:eastAsia="en-GB"/>
    </w:rPr>
  </w:style>
  <w:style w:type="paragraph" w:styleId="aff8">
    <w:name w:val="Closing"/>
    <w:basedOn w:val="a"/>
    <w:link w:val="aff9"/>
    <w:qFormat/>
    <w:rsid w:val="008672E5"/>
    <w:pPr>
      <w:ind w:left="4252"/>
    </w:pPr>
    <w:rPr>
      <w:rFonts w:eastAsia="Times New Roman"/>
      <w:color w:val="auto"/>
      <w:lang w:eastAsia="en-GB"/>
    </w:rPr>
  </w:style>
  <w:style w:type="character" w:customStyle="1" w:styleId="aff9">
    <w:name w:val="结束语 字符"/>
    <w:basedOn w:val="a0"/>
    <w:link w:val="aff8"/>
    <w:qFormat/>
    <w:rsid w:val="008672E5"/>
    <w:rPr>
      <w:rFonts w:eastAsia="Times New Roman"/>
      <w:lang w:val="en-GB" w:eastAsia="en-GB"/>
    </w:rPr>
  </w:style>
  <w:style w:type="paragraph" w:styleId="34">
    <w:name w:val="List Bullet 3"/>
    <w:basedOn w:val="a"/>
    <w:qFormat/>
    <w:rsid w:val="008672E5"/>
    <w:pPr>
      <w:tabs>
        <w:tab w:val="left" w:pos="926"/>
      </w:tabs>
      <w:ind w:left="926" w:hanging="360"/>
      <w:contextualSpacing/>
    </w:pPr>
    <w:rPr>
      <w:rFonts w:eastAsia="Times New Roman"/>
      <w:color w:val="auto"/>
      <w:lang w:eastAsia="en-GB"/>
    </w:rPr>
  </w:style>
  <w:style w:type="paragraph" w:styleId="affa">
    <w:name w:val="Body Text"/>
    <w:basedOn w:val="a"/>
    <w:link w:val="affb"/>
    <w:qFormat/>
    <w:rsid w:val="008672E5"/>
    <w:pPr>
      <w:spacing w:after="120"/>
    </w:pPr>
    <w:rPr>
      <w:rFonts w:eastAsia="Times New Roman"/>
      <w:color w:val="auto"/>
      <w:lang w:eastAsia="en-GB"/>
    </w:rPr>
  </w:style>
  <w:style w:type="character" w:customStyle="1" w:styleId="affb">
    <w:name w:val="正文文本 字符"/>
    <w:basedOn w:val="a0"/>
    <w:link w:val="affa"/>
    <w:qFormat/>
    <w:rsid w:val="008672E5"/>
    <w:rPr>
      <w:rFonts w:eastAsia="Times New Roman"/>
      <w:lang w:val="en-GB" w:eastAsia="en-GB"/>
    </w:rPr>
  </w:style>
  <w:style w:type="paragraph" w:styleId="affc">
    <w:name w:val="Body Text Indent"/>
    <w:basedOn w:val="a"/>
    <w:link w:val="affd"/>
    <w:qFormat/>
    <w:rsid w:val="008672E5"/>
    <w:pPr>
      <w:spacing w:after="120"/>
      <w:ind w:left="283"/>
    </w:pPr>
    <w:rPr>
      <w:rFonts w:eastAsia="Times New Roman"/>
      <w:color w:val="auto"/>
      <w:lang w:eastAsia="en-GB"/>
    </w:rPr>
  </w:style>
  <w:style w:type="character" w:customStyle="1" w:styleId="affd">
    <w:name w:val="正文文本缩进 字符"/>
    <w:basedOn w:val="a0"/>
    <w:link w:val="affc"/>
    <w:qFormat/>
    <w:rsid w:val="008672E5"/>
    <w:rPr>
      <w:rFonts w:eastAsia="Times New Roman"/>
      <w:lang w:val="en-GB" w:eastAsia="en-GB"/>
    </w:rPr>
  </w:style>
  <w:style w:type="paragraph" w:styleId="35">
    <w:name w:val="List Number 3"/>
    <w:basedOn w:val="a"/>
    <w:qFormat/>
    <w:rsid w:val="008672E5"/>
    <w:pPr>
      <w:tabs>
        <w:tab w:val="left" w:pos="926"/>
      </w:tabs>
      <w:ind w:left="926" w:hanging="360"/>
      <w:contextualSpacing/>
    </w:pPr>
    <w:rPr>
      <w:rFonts w:eastAsia="Times New Roman"/>
      <w:color w:val="auto"/>
      <w:lang w:eastAsia="en-GB"/>
    </w:rPr>
  </w:style>
  <w:style w:type="paragraph" w:styleId="22">
    <w:name w:val="List 2"/>
    <w:basedOn w:val="affe"/>
    <w:qFormat/>
    <w:rsid w:val="008672E5"/>
    <w:pPr>
      <w:ind w:left="566"/>
    </w:pPr>
  </w:style>
  <w:style w:type="paragraph" w:styleId="affe">
    <w:name w:val="List"/>
    <w:basedOn w:val="a"/>
    <w:qFormat/>
    <w:rsid w:val="008672E5"/>
    <w:pPr>
      <w:ind w:left="283" w:hanging="283"/>
      <w:contextualSpacing/>
    </w:pPr>
    <w:rPr>
      <w:rFonts w:eastAsia="Times New Roman"/>
      <w:color w:val="auto"/>
      <w:lang w:eastAsia="en-GB"/>
    </w:rPr>
  </w:style>
  <w:style w:type="paragraph" w:styleId="afff">
    <w:name w:val="List Continue"/>
    <w:basedOn w:val="a"/>
    <w:qFormat/>
    <w:rsid w:val="008672E5"/>
    <w:pPr>
      <w:spacing w:after="120"/>
      <w:ind w:left="283"/>
      <w:contextualSpacing/>
    </w:pPr>
    <w:rPr>
      <w:rFonts w:eastAsia="Times New Roman"/>
      <w:color w:val="auto"/>
      <w:lang w:eastAsia="en-GB"/>
    </w:rPr>
  </w:style>
  <w:style w:type="paragraph" w:styleId="afff0">
    <w:name w:val="Block Text"/>
    <w:basedOn w:val="a"/>
    <w:qFormat/>
    <w:rsid w:val="008672E5"/>
    <w:pPr>
      <w:spacing w:after="120"/>
      <w:ind w:left="1440" w:right="1440"/>
    </w:pPr>
    <w:rPr>
      <w:rFonts w:eastAsia="Times New Roman"/>
      <w:color w:val="auto"/>
      <w:lang w:eastAsia="en-GB"/>
    </w:rPr>
  </w:style>
  <w:style w:type="paragraph" w:styleId="23">
    <w:name w:val="List Bullet 2"/>
    <w:basedOn w:val="a"/>
    <w:qFormat/>
    <w:rsid w:val="008672E5"/>
    <w:pPr>
      <w:tabs>
        <w:tab w:val="left" w:pos="643"/>
      </w:tabs>
      <w:ind w:left="643" w:hanging="360"/>
      <w:contextualSpacing/>
    </w:pPr>
    <w:rPr>
      <w:rFonts w:eastAsia="Times New Roman"/>
      <w:color w:val="auto"/>
      <w:lang w:eastAsia="en-GB"/>
    </w:rPr>
  </w:style>
  <w:style w:type="paragraph" w:styleId="HTML">
    <w:name w:val="HTML Address"/>
    <w:basedOn w:val="a"/>
    <w:link w:val="HTML0"/>
    <w:qFormat/>
    <w:rsid w:val="008672E5"/>
    <w:rPr>
      <w:rFonts w:eastAsia="Times New Roman"/>
      <w:i/>
      <w:iCs/>
      <w:color w:val="auto"/>
      <w:lang w:eastAsia="en-GB"/>
    </w:rPr>
  </w:style>
  <w:style w:type="character" w:customStyle="1" w:styleId="HTML0">
    <w:name w:val="HTML 地址 字符"/>
    <w:basedOn w:val="a0"/>
    <w:link w:val="HTML"/>
    <w:qFormat/>
    <w:rsid w:val="008672E5"/>
    <w:rPr>
      <w:rFonts w:eastAsia="Times New Roman"/>
      <w:i/>
      <w:iCs/>
      <w:lang w:val="en-GB" w:eastAsia="en-GB"/>
    </w:rPr>
  </w:style>
  <w:style w:type="paragraph" w:styleId="42">
    <w:name w:val="index 4"/>
    <w:basedOn w:val="a"/>
    <w:next w:val="a"/>
    <w:qFormat/>
    <w:rsid w:val="008672E5"/>
    <w:pPr>
      <w:ind w:left="800" w:hanging="200"/>
    </w:pPr>
    <w:rPr>
      <w:rFonts w:eastAsia="Times New Roman"/>
      <w:color w:val="auto"/>
      <w:lang w:eastAsia="en-GB"/>
    </w:rPr>
  </w:style>
  <w:style w:type="paragraph" w:styleId="afff1">
    <w:name w:val="Plain Text"/>
    <w:basedOn w:val="a"/>
    <w:link w:val="afff2"/>
    <w:qFormat/>
    <w:rsid w:val="008672E5"/>
    <w:rPr>
      <w:rFonts w:ascii="Courier New" w:eastAsia="Times New Roman" w:hAnsi="Courier New" w:cs="Courier New"/>
      <w:color w:val="auto"/>
      <w:lang w:eastAsia="en-GB"/>
    </w:rPr>
  </w:style>
  <w:style w:type="character" w:customStyle="1" w:styleId="afff2">
    <w:name w:val="纯文本 字符"/>
    <w:basedOn w:val="a0"/>
    <w:link w:val="afff1"/>
    <w:qFormat/>
    <w:rsid w:val="008672E5"/>
    <w:rPr>
      <w:rFonts w:ascii="Courier New" w:eastAsia="Times New Roman" w:hAnsi="Courier New" w:cs="Courier New"/>
      <w:lang w:val="en-GB" w:eastAsia="en-GB"/>
    </w:rPr>
  </w:style>
  <w:style w:type="paragraph" w:styleId="52">
    <w:name w:val="List Bullet 5"/>
    <w:basedOn w:val="a"/>
    <w:qFormat/>
    <w:rsid w:val="008672E5"/>
    <w:pPr>
      <w:tabs>
        <w:tab w:val="left" w:pos="1492"/>
      </w:tabs>
      <w:ind w:left="1492" w:hanging="360"/>
      <w:contextualSpacing/>
    </w:pPr>
    <w:rPr>
      <w:rFonts w:eastAsia="Times New Roman"/>
      <w:color w:val="auto"/>
      <w:lang w:eastAsia="en-GB"/>
    </w:rPr>
  </w:style>
  <w:style w:type="paragraph" w:styleId="43">
    <w:name w:val="List Number 4"/>
    <w:basedOn w:val="a"/>
    <w:qFormat/>
    <w:rsid w:val="008672E5"/>
    <w:pPr>
      <w:tabs>
        <w:tab w:val="left" w:pos="1209"/>
      </w:tabs>
      <w:ind w:left="1209" w:hanging="360"/>
      <w:contextualSpacing/>
    </w:pPr>
    <w:rPr>
      <w:rFonts w:eastAsia="Times New Roman"/>
      <w:color w:val="auto"/>
      <w:lang w:eastAsia="en-GB"/>
    </w:rPr>
  </w:style>
  <w:style w:type="paragraph" w:styleId="36">
    <w:name w:val="index 3"/>
    <w:basedOn w:val="a"/>
    <w:next w:val="a"/>
    <w:qFormat/>
    <w:rsid w:val="008672E5"/>
    <w:pPr>
      <w:ind w:left="600" w:hanging="200"/>
    </w:pPr>
    <w:rPr>
      <w:rFonts w:eastAsia="Times New Roman"/>
      <w:color w:val="auto"/>
      <w:lang w:eastAsia="en-GB"/>
    </w:rPr>
  </w:style>
  <w:style w:type="paragraph" w:styleId="afff3">
    <w:name w:val="Date"/>
    <w:basedOn w:val="a"/>
    <w:next w:val="a"/>
    <w:link w:val="afff4"/>
    <w:qFormat/>
    <w:rsid w:val="008672E5"/>
    <w:rPr>
      <w:rFonts w:eastAsia="Times New Roman"/>
      <w:color w:val="auto"/>
      <w:lang w:eastAsia="en-GB"/>
    </w:rPr>
  </w:style>
  <w:style w:type="character" w:customStyle="1" w:styleId="afff4">
    <w:name w:val="日期 字符"/>
    <w:basedOn w:val="a0"/>
    <w:link w:val="afff3"/>
    <w:qFormat/>
    <w:rsid w:val="008672E5"/>
    <w:rPr>
      <w:rFonts w:eastAsia="Times New Roman"/>
      <w:lang w:val="en-GB" w:eastAsia="en-GB"/>
    </w:rPr>
  </w:style>
  <w:style w:type="paragraph" w:styleId="24">
    <w:name w:val="Body Text Indent 2"/>
    <w:basedOn w:val="a"/>
    <w:link w:val="25"/>
    <w:qFormat/>
    <w:rsid w:val="008672E5"/>
    <w:pPr>
      <w:spacing w:after="120" w:line="480" w:lineRule="auto"/>
      <w:ind w:left="283"/>
    </w:pPr>
    <w:rPr>
      <w:rFonts w:eastAsia="Times New Roman"/>
      <w:color w:val="auto"/>
      <w:lang w:eastAsia="en-GB"/>
    </w:rPr>
  </w:style>
  <w:style w:type="character" w:customStyle="1" w:styleId="25">
    <w:name w:val="正文文本缩进 2 字符"/>
    <w:basedOn w:val="a0"/>
    <w:link w:val="24"/>
    <w:qFormat/>
    <w:rsid w:val="008672E5"/>
    <w:rPr>
      <w:rFonts w:eastAsia="Times New Roman"/>
      <w:lang w:val="en-GB" w:eastAsia="en-GB"/>
    </w:rPr>
  </w:style>
  <w:style w:type="paragraph" w:styleId="afff5">
    <w:name w:val="endnote text"/>
    <w:basedOn w:val="a"/>
    <w:link w:val="afff6"/>
    <w:qFormat/>
    <w:rsid w:val="008672E5"/>
    <w:rPr>
      <w:rFonts w:eastAsia="Times New Roman"/>
      <w:color w:val="auto"/>
      <w:lang w:eastAsia="en-GB"/>
    </w:rPr>
  </w:style>
  <w:style w:type="character" w:customStyle="1" w:styleId="afff6">
    <w:name w:val="尾注文本 字符"/>
    <w:basedOn w:val="a0"/>
    <w:link w:val="afff5"/>
    <w:qFormat/>
    <w:rsid w:val="008672E5"/>
    <w:rPr>
      <w:rFonts w:eastAsia="Times New Roman"/>
      <w:lang w:val="en-GB" w:eastAsia="en-GB"/>
    </w:rPr>
  </w:style>
  <w:style w:type="paragraph" w:styleId="53">
    <w:name w:val="List Continue 5"/>
    <w:basedOn w:val="a"/>
    <w:qFormat/>
    <w:rsid w:val="008672E5"/>
    <w:pPr>
      <w:spacing w:after="120"/>
      <w:ind w:left="1415"/>
      <w:contextualSpacing/>
    </w:pPr>
    <w:rPr>
      <w:rFonts w:eastAsia="Times New Roman"/>
      <w:color w:val="auto"/>
      <w:lang w:eastAsia="en-GB"/>
    </w:rPr>
  </w:style>
  <w:style w:type="character" w:customStyle="1" w:styleId="a4">
    <w:name w:val="页脚 字符"/>
    <w:basedOn w:val="a0"/>
    <w:link w:val="a3"/>
    <w:qFormat/>
    <w:rsid w:val="008672E5"/>
    <w:rPr>
      <w:color w:val="000000"/>
      <w:lang w:val="en-GB" w:eastAsia="ja-JP"/>
    </w:rPr>
  </w:style>
  <w:style w:type="paragraph" w:styleId="afff7">
    <w:name w:val="envelope return"/>
    <w:basedOn w:val="a"/>
    <w:qFormat/>
    <w:rsid w:val="008672E5"/>
    <w:rPr>
      <w:rFonts w:ascii="Calibri Light" w:eastAsia="Times New Roman" w:hAnsi="Calibri Light"/>
      <w:color w:val="auto"/>
      <w:lang w:eastAsia="en-GB"/>
    </w:rPr>
  </w:style>
  <w:style w:type="paragraph" w:styleId="afff8">
    <w:name w:val="Signature"/>
    <w:basedOn w:val="a"/>
    <w:link w:val="afff9"/>
    <w:qFormat/>
    <w:rsid w:val="008672E5"/>
    <w:pPr>
      <w:ind w:left="4252"/>
    </w:pPr>
    <w:rPr>
      <w:rFonts w:eastAsia="Times New Roman"/>
      <w:color w:val="auto"/>
      <w:lang w:eastAsia="en-GB"/>
    </w:rPr>
  </w:style>
  <w:style w:type="character" w:customStyle="1" w:styleId="afff9">
    <w:name w:val="签名 字符"/>
    <w:basedOn w:val="a0"/>
    <w:link w:val="afff8"/>
    <w:qFormat/>
    <w:rsid w:val="008672E5"/>
    <w:rPr>
      <w:rFonts w:eastAsia="Times New Roman"/>
      <w:lang w:val="en-GB" w:eastAsia="en-GB"/>
    </w:rPr>
  </w:style>
  <w:style w:type="paragraph" w:styleId="44">
    <w:name w:val="List Continue 4"/>
    <w:basedOn w:val="a"/>
    <w:qFormat/>
    <w:rsid w:val="008672E5"/>
    <w:pPr>
      <w:spacing w:after="120"/>
      <w:ind w:left="1132"/>
      <w:contextualSpacing/>
    </w:pPr>
    <w:rPr>
      <w:rFonts w:eastAsia="Times New Roman"/>
      <w:color w:val="auto"/>
      <w:lang w:eastAsia="en-GB"/>
    </w:rPr>
  </w:style>
  <w:style w:type="paragraph" w:styleId="11">
    <w:name w:val="index 1"/>
    <w:basedOn w:val="a"/>
    <w:next w:val="a"/>
    <w:autoRedefine/>
    <w:unhideWhenUsed/>
    <w:qFormat/>
    <w:rsid w:val="008672E5"/>
    <w:rPr>
      <w:rFonts w:eastAsia="Times New Roman"/>
      <w:color w:val="auto"/>
      <w:lang w:eastAsia="en-GB"/>
    </w:rPr>
  </w:style>
  <w:style w:type="paragraph" w:styleId="afffa">
    <w:name w:val="index heading"/>
    <w:basedOn w:val="a"/>
    <w:next w:val="11"/>
    <w:qFormat/>
    <w:rsid w:val="008672E5"/>
    <w:rPr>
      <w:rFonts w:ascii="Calibri Light" w:eastAsia="Times New Roman" w:hAnsi="Calibri Light"/>
      <w:b/>
      <w:bCs/>
      <w:color w:val="auto"/>
      <w:lang w:eastAsia="en-GB"/>
    </w:rPr>
  </w:style>
  <w:style w:type="paragraph" w:styleId="afffb">
    <w:name w:val="Subtitle"/>
    <w:basedOn w:val="a"/>
    <w:next w:val="a"/>
    <w:link w:val="afffc"/>
    <w:qFormat/>
    <w:rsid w:val="008672E5"/>
    <w:pPr>
      <w:spacing w:after="60"/>
      <w:jc w:val="center"/>
      <w:outlineLvl w:val="1"/>
    </w:pPr>
    <w:rPr>
      <w:rFonts w:ascii="Calibri Light" w:eastAsia="Times New Roman" w:hAnsi="Calibri Light"/>
      <w:color w:val="auto"/>
      <w:sz w:val="24"/>
      <w:szCs w:val="24"/>
      <w:lang w:eastAsia="en-GB"/>
    </w:rPr>
  </w:style>
  <w:style w:type="character" w:customStyle="1" w:styleId="afffc">
    <w:name w:val="副标题 字符"/>
    <w:basedOn w:val="a0"/>
    <w:link w:val="afffb"/>
    <w:qFormat/>
    <w:rsid w:val="008672E5"/>
    <w:rPr>
      <w:rFonts w:ascii="Calibri Light" w:eastAsia="Times New Roman" w:hAnsi="Calibri Light"/>
      <w:sz w:val="24"/>
      <w:szCs w:val="24"/>
      <w:lang w:val="en-GB" w:eastAsia="en-GB"/>
    </w:rPr>
  </w:style>
  <w:style w:type="paragraph" w:styleId="54">
    <w:name w:val="List Number 5"/>
    <w:basedOn w:val="a"/>
    <w:qFormat/>
    <w:rsid w:val="008672E5"/>
    <w:pPr>
      <w:tabs>
        <w:tab w:val="left" w:pos="1492"/>
      </w:tabs>
      <w:ind w:left="1492" w:hanging="360"/>
      <w:contextualSpacing/>
    </w:pPr>
    <w:rPr>
      <w:rFonts w:eastAsia="Times New Roman"/>
      <w:color w:val="auto"/>
      <w:lang w:eastAsia="en-GB"/>
    </w:rPr>
  </w:style>
  <w:style w:type="paragraph" w:styleId="afffd">
    <w:name w:val="footnote text"/>
    <w:basedOn w:val="a"/>
    <w:link w:val="afffe"/>
    <w:qFormat/>
    <w:rsid w:val="008672E5"/>
    <w:rPr>
      <w:rFonts w:eastAsia="Times New Roman"/>
      <w:color w:val="auto"/>
      <w:lang w:eastAsia="en-GB"/>
    </w:rPr>
  </w:style>
  <w:style w:type="character" w:customStyle="1" w:styleId="afffe">
    <w:name w:val="脚注文本 字符"/>
    <w:basedOn w:val="a0"/>
    <w:link w:val="afffd"/>
    <w:qFormat/>
    <w:rsid w:val="008672E5"/>
    <w:rPr>
      <w:rFonts w:eastAsia="Times New Roman"/>
      <w:lang w:val="en-GB" w:eastAsia="en-GB"/>
    </w:rPr>
  </w:style>
  <w:style w:type="paragraph" w:styleId="55">
    <w:name w:val="List 5"/>
    <w:basedOn w:val="a"/>
    <w:qFormat/>
    <w:rsid w:val="008672E5"/>
    <w:pPr>
      <w:ind w:left="1415" w:hanging="283"/>
      <w:contextualSpacing/>
    </w:pPr>
    <w:rPr>
      <w:rFonts w:eastAsia="Times New Roman"/>
      <w:color w:val="auto"/>
      <w:lang w:eastAsia="en-GB"/>
    </w:rPr>
  </w:style>
  <w:style w:type="paragraph" w:styleId="37">
    <w:name w:val="Body Text Indent 3"/>
    <w:basedOn w:val="a"/>
    <w:link w:val="38"/>
    <w:qFormat/>
    <w:rsid w:val="008672E5"/>
    <w:pPr>
      <w:spacing w:after="120"/>
      <w:ind w:left="283"/>
    </w:pPr>
    <w:rPr>
      <w:rFonts w:eastAsia="Times New Roman"/>
      <w:color w:val="auto"/>
      <w:sz w:val="16"/>
      <w:szCs w:val="16"/>
      <w:lang w:eastAsia="en-GB"/>
    </w:rPr>
  </w:style>
  <w:style w:type="character" w:customStyle="1" w:styleId="38">
    <w:name w:val="正文文本缩进 3 字符"/>
    <w:basedOn w:val="a0"/>
    <w:link w:val="37"/>
    <w:qFormat/>
    <w:rsid w:val="008672E5"/>
    <w:rPr>
      <w:rFonts w:eastAsia="Times New Roman"/>
      <w:sz w:val="16"/>
      <w:szCs w:val="16"/>
      <w:lang w:val="en-GB" w:eastAsia="en-GB"/>
    </w:rPr>
  </w:style>
  <w:style w:type="paragraph" w:styleId="71">
    <w:name w:val="index 7"/>
    <w:basedOn w:val="a"/>
    <w:next w:val="a"/>
    <w:qFormat/>
    <w:rsid w:val="008672E5"/>
    <w:pPr>
      <w:ind w:left="1400" w:hanging="200"/>
    </w:pPr>
    <w:rPr>
      <w:rFonts w:eastAsia="Times New Roman"/>
      <w:color w:val="auto"/>
      <w:lang w:eastAsia="en-GB"/>
    </w:rPr>
  </w:style>
  <w:style w:type="paragraph" w:styleId="91">
    <w:name w:val="index 9"/>
    <w:basedOn w:val="a"/>
    <w:next w:val="a"/>
    <w:qFormat/>
    <w:rsid w:val="008672E5"/>
    <w:pPr>
      <w:ind w:left="1800" w:hanging="200"/>
    </w:pPr>
    <w:rPr>
      <w:rFonts w:eastAsia="Times New Roman"/>
      <w:color w:val="auto"/>
      <w:lang w:eastAsia="en-GB"/>
    </w:rPr>
  </w:style>
  <w:style w:type="paragraph" w:styleId="affff">
    <w:name w:val="table of figures"/>
    <w:basedOn w:val="a"/>
    <w:next w:val="a"/>
    <w:qFormat/>
    <w:rsid w:val="008672E5"/>
    <w:rPr>
      <w:rFonts w:eastAsia="Times New Roman"/>
      <w:color w:val="auto"/>
      <w:lang w:eastAsia="en-GB"/>
    </w:rPr>
  </w:style>
  <w:style w:type="paragraph" w:styleId="26">
    <w:name w:val="Body Text 2"/>
    <w:basedOn w:val="a"/>
    <w:link w:val="27"/>
    <w:qFormat/>
    <w:rsid w:val="008672E5"/>
    <w:pPr>
      <w:spacing w:after="120" w:line="480" w:lineRule="auto"/>
    </w:pPr>
    <w:rPr>
      <w:rFonts w:eastAsia="Times New Roman"/>
      <w:color w:val="auto"/>
      <w:lang w:eastAsia="en-GB"/>
    </w:rPr>
  </w:style>
  <w:style w:type="character" w:customStyle="1" w:styleId="27">
    <w:name w:val="正文文本 2 字符"/>
    <w:basedOn w:val="a0"/>
    <w:link w:val="26"/>
    <w:qFormat/>
    <w:rsid w:val="008672E5"/>
    <w:rPr>
      <w:rFonts w:eastAsia="Times New Roman"/>
      <w:lang w:val="en-GB" w:eastAsia="en-GB"/>
    </w:rPr>
  </w:style>
  <w:style w:type="paragraph" w:styleId="45">
    <w:name w:val="List 4"/>
    <w:basedOn w:val="a"/>
    <w:qFormat/>
    <w:rsid w:val="008672E5"/>
    <w:pPr>
      <w:ind w:left="1132" w:hanging="283"/>
      <w:contextualSpacing/>
    </w:pPr>
    <w:rPr>
      <w:rFonts w:eastAsia="Times New Roman"/>
      <w:color w:val="auto"/>
      <w:lang w:eastAsia="en-GB"/>
    </w:rPr>
  </w:style>
  <w:style w:type="paragraph" w:styleId="28">
    <w:name w:val="List Continue 2"/>
    <w:basedOn w:val="a"/>
    <w:qFormat/>
    <w:rsid w:val="008672E5"/>
    <w:pPr>
      <w:spacing w:after="120"/>
      <w:ind w:left="566"/>
      <w:contextualSpacing/>
    </w:pPr>
    <w:rPr>
      <w:rFonts w:eastAsia="Times New Roman"/>
      <w:color w:val="auto"/>
      <w:lang w:eastAsia="en-GB"/>
    </w:rPr>
  </w:style>
  <w:style w:type="paragraph" w:styleId="affff0">
    <w:name w:val="Message Header"/>
    <w:basedOn w:val="a"/>
    <w:link w:val="affff1"/>
    <w:qFormat/>
    <w:rsid w:val="008672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olor w:val="auto"/>
      <w:sz w:val="24"/>
      <w:szCs w:val="24"/>
      <w:lang w:eastAsia="en-GB"/>
    </w:rPr>
  </w:style>
  <w:style w:type="character" w:customStyle="1" w:styleId="affff1">
    <w:name w:val="信息标题 字符"/>
    <w:basedOn w:val="a0"/>
    <w:link w:val="affff0"/>
    <w:qFormat/>
    <w:rsid w:val="008672E5"/>
    <w:rPr>
      <w:rFonts w:ascii="Calibri Light" w:eastAsia="Times New Roman" w:hAnsi="Calibri Light"/>
      <w:sz w:val="24"/>
      <w:szCs w:val="24"/>
      <w:shd w:val="pct20" w:color="auto" w:fill="auto"/>
      <w:lang w:val="en-GB" w:eastAsia="en-GB"/>
    </w:rPr>
  </w:style>
  <w:style w:type="paragraph" w:styleId="HTML1">
    <w:name w:val="HTML Preformatted"/>
    <w:basedOn w:val="a"/>
    <w:link w:val="HTML2"/>
    <w:qFormat/>
    <w:rsid w:val="008672E5"/>
    <w:rPr>
      <w:rFonts w:ascii="Courier New" w:eastAsia="Times New Roman" w:hAnsi="Courier New" w:cs="Courier New"/>
      <w:color w:val="auto"/>
      <w:lang w:eastAsia="en-GB"/>
    </w:rPr>
  </w:style>
  <w:style w:type="character" w:customStyle="1" w:styleId="HTML2">
    <w:name w:val="HTML 预设格式 字符"/>
    <w:basedOn w:val="a0"/>
    <w:link w:val="HTML1"/>
    <w:qFormat/>
    <w:rsid w:val="008672E5"/>
    <w:rPr>
      <w:rFonts w:ascii="Courier New" w:eastAsia="Times New Roman" w:hAnsi="Courier New" w:cs="Courier New"/>
      <w:lang w:val="en-GB" w:eastAsia="en-GB"/>
    </w:rPr>
  </w:style>
  <w:style w:type="paragraph" w:styleId="39">
    <w:name w:val="List Continue 3"/>
    <w:basedOn w:val="a"/>
    <w:qFormat/>
    <w:rsid w:val="008672E5"/>
    <w:pPr>
      <w:spacing w:after="120"/>
      <w:ind w:left="849"/>
      <w:contextualSpacing/>
    </w:pPr>
    <w:rPr>
      <w:rFonts w:eastAsia="Times New Roman"/>
      <w:color w:val="auto"/>
      <w:lang w:eastAsia="en-GB"/>
    </w:rPr>
  </w:style>
  <w:style w:type="paragraph" w:styleId="29">
    <w:name w:val="index 2"/>
    <w:basedOn w:val="a"/>
    <w:next w:val="a"/>
    <w:qFormat/>
    <w:rsid w:val="008672E5"/>
    <w:pPr>
      <w:ind w:left="400" w:hanging="200"/>
    </w:pPr>
    <w:rPr>
      <w:rFonts w:eastAsia="Times New Roman"/>
      <w:color w:val="auto"/>
      <w:lang w:eastAsia="en-GB"/>
    </w:rPr>
  </w:style>
  <w:style w:type="paragraph" w:styleId="affff2">
    <w:name w:val="Title"/>
    <w:basedOn w:val="a"/>
    <w:next w:val="a"/>
    <w:link w:val="affff3"/>
    <w:qFormat/>
    <w:rsid w:val="008672E5"/>
    <w:pPr>
      <w:spacing w:before="240" w:after="60"/>
      <w:jc w:val="center"/>
      <w:outlineLvl w:val="0"/>
    </w:pPr>
    <w:rPr>
      <w:rFonts w:ascii="Calibri Light" w:eastAsia="Times New Roman" w:hAnsi="Calibri Light"/>
      <w:b/>
      <w:bCs/>
      <w:color w:val="auto"/>
      <w:kern w:val="28"/>
      <w:sz w:val="32"/>
      <w:szCs w:val="32"/>
      <w:lang w:eastAsia="en-GB"/>
    </w:rPr>
  </w:style>
  <w:style w:type="character" w:customStyle="1" w:styleId="affff3">
    <w:name w:val="标题 字符"/>
    <w:basedOn w:val="a0"/>
    <w:link w:val="affff2"/>
    <w:qFormat/>
    <w:rsid w:val="008672E5"/>
    <w:rPr>
      <w:rFonts w:ascii="Calibri Light" w:eastAsia="Times New Roman" w:hAnsi="Calibri Light"/>
      <w:b/>
      <w:bCs/>
      <w:kern w:val="28"/>
      <w:sz w:val="32"/>
      <w:szCs w:val="32"/>
      <w:lang w:val="en-GB" w:eastAsia="en-GB"/>
    </w:rPr>
  </w:style>
  <w:style w:type="paragraph" w:styleId="affff4">
    <w:name w:val="Body Text First Indent"/>
    <w:basedOn w:val="affa"/>
    <w:link w:val="affff5"/>
    <w:qFormat/>
    <w:rsid w:val="008672E5"/>
    <w:pPr>
      <w:ind w:firstLine="210"/>
    </w:pPr>
  </w:style>
  <w:style w:type="character" w:customStyle="1" w:styleId="affff5">
    <w:name w:val="正文文本首行缩进 字符"/>
    <w:basedOn w:val="affb"/>
    <w:link w:val="affff4"/>
    <w:qFormat/>
    <w:rsid w:val="008672E5"/>
    <w:rPr>
      <w:rFonts w:eastAsia="Times New Roman"/>
      <w:lang w:val="en-GB" w:eastAsia="en-GB"/>
    </w:rPr>
  </w:style>
  <w:style w:type="paragraph" w:styleId="2a">
    <w:name w:val="Body Text First Indent 2"/>
    <w:basedOn w:val="affc"/>
    <w:link w:val="2b"/>
    <w:qFormat/>
    <w:rsid w:val="008672E5"/>
    <w:pPr>
      <w:ind w:firstLine="210"/>
    </w:pPr>
  </w:style>
  <w:style w:type="character" w:customStyle="1" w:styleId="2b">
    <w:name w:val="正文文本首行缩进 2 字符"/>
    <w:basedOn w:val="affd"/>
    <w:link w:val="2a"/>
    <w:qFormat/>
    <w:rsid w:val="008672E5"/>
    <w:rPr>
      <w:rFonts w:eastAsia="Times New Roman"/>
      <w:lang w:val="en-GB" w:eastAsia="en-GB"/>
    </w:rPr>
  </w:style>
  <w:style w:type="character" w:customStyle="1" w:styleId="HeaderChar">
    <w:name w:val="Header Char"/>
    <w:qFormat/>
    <w:rsid w:val="008672E5"/>
    <w:rPr>
      <w:color w:val="000000"/>
      <w:lang w:eastAsia="ja-JP"/>
    </w:rPr>
  </w:style>
  <w:style w:type="character" w:customStyle="1" w:styleId="EXChar">
    <w:name w:val="EX Char"/>
    <w:link w:val="EX"/>
    <w:qFormat/>
    <w:locked/>
    <w:rsid w:val="008672E5"/>
    <w:rPr>
      <w:rFonts w:eastAsia="Times New Roman"/>
      <w:color w:val="000000"/>
      <w:lang w:val="en-GB" w:eastAsia="ja-JP"/>
    </w:rPr>
  </w:style>
  <w:style w:type="character" w:customStyle="1" w:styleId="QuoteChar">
    <w:name w:val="Quote Char"/>
    <w:uiPriority w:val="29"/>
    <w:qFormat/>
    <w:rsid w:val="008672E5"/>
    <w:rPr>
      <w:rFonts w:ascii="Bookman Old Style" w:hAnsi="Bookman Old Style"/>
      <w:i/>
      <w:iCs/>
      <w:color w:val="000000"/>
      <w:lang w:eastAsia="ja-JP"/>
    </w:rPr>
  </w:style>
  <w:style w:type="paragraph" w:customStyle="1" w:styleId="Bibliography1">
    <w:name w:val="Bibliography1"/>
    <w:basedOn w:val="a"/>
    <w:next w:val="a"/>
    <w:uiPriority w:val="37"/>
    <w:unhideWhenUsed/>
    <w:qFormat/>
    <w:rsid w:val="008672E5"/>
    <w:rPr>
      <w:rFonts w:eastAsia="Times New Roman"/>
      <w:color w:val="auto"/>
      <w:lang w:eastAsia="en-GB"/>
    </w:rPr>
  </w:style>
  <w:style w:type="character" w:customStyle="1" w:styleId="EndnoteTextChar">
    <w:name w:val="Endnote Text Char"/>
    <w:qFormat/>
    <w:rsid w:val="008672E5"/>
    <w:rPr>
      <w:color w:val="000000"/>
      <w:lang w:eastAsia="ja-JP"/>
    </w:rPr>
  </w:style>
  <w:style w:type="character" w:customStyle="1" w:styleId="FootnoteTextChar">
    <w:name w:val="Footnote Text Char"/>
    <w:qFormat/>
    <w:rsid w:val="008672E5"/>
    <w:rPr>
      <w:color w:val="000000"/>
      <w:lang w:eastAsia="ja-JP"/>
    </w:rPr>
  </w:style>
  <w:style w:type="character" w:customStyle="1" w:styleId="HTMLAddressChar">
    <w:name w:val="HTML Address Char"/>
    <w:qFormat/>
    <w:rsid w:val="008672E5"/>
    <w:rPr>
      <w:i/>
      <w:iCs/>
      <w:color w:val="000000"/>
      <w:lang w:eastAsia="ja-JP"/>
    </w:rPr>
  </w:style>
  <w:style w:type="character" w:customStyle="1" w:styleId="HTMLPreformattedChar">
    <w:name w:val="HTML Preformatted Char"/>
    <w:qFormat/>
    <w:rsid w:val="008672E5"/>
    <w:rPr>
      <w:rFonts w:ascii="Courier New" w:hAnsi="Courier New" w:cs="Courier New"/>
      <w:color w:val="000000"/>
      <w:lang w:eastAsia="ja-JP"/>
    </w:rPr>
  </w:style>
  <w:style w:type="character" w:customStyle="1" w:styleId="IntenseQuoteChar">
    <w:name w:val="Intense Quote Char"/>
    <w:uiPriority w:val="30"/>
    <w:qFormat/>
    <w:rsid w:val="008672E5"/>
    <w:rPr>
      <w:i/>
      <w:iCs/>
      <w:color w:val="4472C4"/>
      <w:lang w:eastAsia="ja-JP"/>
    </w:rPr>
  </w:style>
  <w:style w:type="character" w:customStyle="1" w:styleId="MacroTextChar">
    <w:name w:val="Macro Text Char"/>
    <w:qFormat/>
    <w:rsid w:val="008672E5"/>
    <w:rPr>
      <w:rFonts w:ascii="Courier New" w:hAnsi="Courier New" w:cs="Courier New"/>
      <w:color w:val="000000"/>
      <w:lang w:eastAsia="ja-JP"/>
    </w:rPr>
  </w:style>
  <w:style w:type="character" w:customStyle="1" w:styleId="MessageHeaderChar">
    <w:name w:val="Message Header Char"/>
    <w:qFormat/>
    <w:rsid w:val="008672E5"/>
    <w:rPr>
      <w:rFonts w:ascii="Calibri Light" w:eastAsia="等线 Light" w:hAnsi="Calibri Light" w:cs="Times New Roman"/>
      <w:color w:val="000000"/>
      <w:sz w:val="24"/>
      <w:szCs w:val="24"/>
      <w:shd w:val="pct20" w:color="auto" w:fill="auto"/>
      <w:lang w:eastAsia="ja-JP"/>
    </w:rPr>
  </w:style>
  <w:style w:type="character" w:customStyle="1" w:styleId="NoteHeadingChar">
    <w:name w:val="Note Heading Char"/>
    <w:qFormat/>
    <w:rsid w:val="008672E5"/>
    <w:rPr>
      <w:color w:val="000000"/>
      <w:lang w:eastAsia="ja-JP"/>
    </w:rPr>
  </w:style>
  <w:style w:type="character" w:customStyle="1" w:styleId="PlainTextChar">
    <w:name w:val="Plain Text Char"/>
    <w:qFormat/>
    <w:rsid w:val="008672E5"/>
    <w:rPr>
      <w:rFonts w:ascii="Courier New" w:hAnsi="Courier New" w:cs="Courier New"/>
      <w:color w:val="000000"/>
      <w:lang w:eastAsia="ja-JP"/>
    </w:rPr>
  </w:style>
  <w:style w:type="character" w:customStyle="1" w:styleId="SalutationChar">
    <w:name w:val="Salutation Char"/>
    <w:qFormat/>
    <w:rsid w:val="008672E5"/>
    <w:rPr>
      <w:color w:val="000000"/>
      <w:lang w:eastAsia="ja-JP"/>
    </w:rPr>
  </w:style>
  <w:style w:type="character" w:customStyle="1" w:styleId="SignatureChar">
    <w:name w:val="Signature Char"/>
    <w:qFormat/>
    <w:rsid w:val="008672E5"/>
    <w:rPr>
      <w:color w:val="000000"/>
      <w:lang w:eastAsia="ja-JP"/>
    </w:rPr>
  </w:style>
  <w:style w:type="character" w:customStyle="1" w:styleId="SubtitleChar">
    <w:name w:val="Subtitle Char"/>
    <w:qFormat/>
    <w:rsid w:val="008672E5"/>
    <w:rPr>
      <w:rFonts w:ascii="Calibri Light" w:eastAsia="等线 Light" w:hAnsi="Calibri Light" w:cs="Times New Roman"/>
      <w:color w:val="000000"/>
      <w:sz w:val="24"/>
      <w:szCs w:val="24"/>
      <w:lang w:eastAsia="ja-JP"/>
    </w:rPr>
  </w:style>
  <w:style w:type="character" w:customStyle="1" w:styleId="TitleChar">
    <w:name w:val="Title Char"/>
    <w:qFormat/>
    <w:rsid w:val="008672E5"/>
    <w:rPr>
      <w:rFonts w:ascii="Calibri Light" w:eastAsia="等线 Light" w:hAnsi="Calibri Light" w:cs="Times New Roman"/>
      <w:b/>
      <w:bCs/>
      <w:color w:val="000000"/>
      <w:kern w:val="28"/>
      <w:sz w:val="32"/>
      <w:szCs w:val="32"/>
      <w:lang w:eastAsia="ja-JP"/>
    </w:rPr>
  </w:style>
  <w:style w:type="character" w:customStyle="1" w:styleId="cf01">
    <w:name w:val="cf01"/>
    <w:qFormat/>
    <w:rsid w:val="008672E5"/>
    <w:rPr>
      <w:rFonts w:ascii="Segoe UI" w:hAnsi="Segoe UI" w:cs="Segoe UI" w:hint="default"/>
      <w:i/>
      <w:iCs/>
      <w:sz w:val="18"/>
      <w:szCs w:val="18"/>
    </w:rPr>
  </w:style>
  <w:style w:type="character" w:customStyle="1" w:styleId="ui-provider">
    <w:name w:val="ui-provider"/>
    <w:qFormat/>
    <w:rsid w:val="008672E5"/>
  </w:style>
  <w:style w:type="paragraph" w:customStyle="1" w:styleId="Revision1">
    <w:name w:val="Revision1"/>
    <w:uiPriority w:val="99"/>
    <w:unhideWhenUsed/>
    <w:qFormat/>
    <w:rsid w:val="008672E5"/>
    <w:rPr>
      <w:rFonts w:eastAsia="Times New Roman"/>
      <w:lang w:val="en-GB" w:eastAsia="en-GB"/>
    </w:rPr>
  </w:style>
  <w:style w:type="paragraph" w:styleId="affff6">
    <w:name w:val="Intense Quote"/>
    <w:basedOn w:val="a"/>
    <w:next w:val="a"/>
    <w:link w:val="affff7"/>
    <w:uiPriority w:val="30"/>
    <w:qFormat/>
    <w:rsid w:val="008672E5"/>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affff7">
    <w:name w:val="明显引用 字符"/>
    <w:basedOn w:val="a0"/>
    <w:link w:val="affff6"/>
    <w:uiPriority w:val="30"/>
    <w:qFormat/>
    <w:rsid w:val="008672E5"/>
    <w:rPr>
      <w:rFonts w:eastAsia="Times New Roman"/>
      <w:i/>
      <w:iCs/>
      <w:color w:val="4472C4"/>
      <w:lang w:val="en-GB" w:eastAsia="en-GB"/>
    </w:rPr>
  </w:style>
  <w:style w:type="paragraph" w:styleId="affff8">
    <w:name w:val="No Spacing"/>
    <w:uiPriority w:val="1"/>
    <w:qFormat/>
    <w:rsid w:val="008672E5"/>
    <w:pPr>
      <w:overflowPunct w:val="0"/>
      <w:autoSpaceDE w:val="0"/>
      <w:autoSpaceDN w:val="0"/>
      <w:adjustRightInd w:val="0"/>
      <w:textAlignment w:val="baseline"/>
    </w:pPr>
    <w:rPr>
      <w:rFonts w:eastAsia="Times New Roman"/>
      <w:lang w:val="en-GB" w:eastAsia="en-GB"/>
    </w:rPr>
  </w:style>
  <w:style w:type="paragraph" w:customStyle="1" w:styleId="TOCHeading1">
    <w:name w:val="TOC Heading1"/>
    <w:basedOn w:val="1"/>
    <w:next w:val="a"/>
    <w:uiPriority w:val="39"/>
    <w:qFormat/>
    <w:rsid w:val="008672E5"/>
    <w:pPr>
      <w:keepLines w:val="0"/>
      <w:pBdr>
        <w:top w:val="none" w:sz="0" w:space="0" w:color="auto"/>
      </w:pBdr>
      <w:spacing w:after="60"/>
      <w:ind w:left="0" w:firstLine="0"/>
      <w:outlineLvl w:val="9"/>
    </w:pPr>
    <w:rPr>
      <w:rFonts w:ascii="Calibri Light" w:eastAsia="Times New Roman" w:hAnsi="Calibri Light"/>
      <w:b/>
      <w:bCs/>
      <w:kern w:val="32"/>
      <w:sz w:val="32"/>
      <w:szCs w:val="32"/>
      <w:lang w:eastAsia="en-GB"/>
    </w:rPr>
  </w:style>
  <w:style w:type="character" w:customStyle="1" w:styleId="normaltextrun">
    <w:name w:val="normaltextrun"/>
    <w:basedOn w:val="a0"/>
    <w:qFormat/>
    <w:rsid w:val="008672E5"/>
  </w:style>
  <w:style w:type="paragraph" w:styleId="affff9">
    <w:name w:val="Bibliography"/>
    <w:basedOn w:val="a"/>
    <w:next w:val="a"/>
    <w:uiPriority w:val="37"/>
    <w:semiHidden/>
    <w:unhideWhenUsed/>
    <w:rsid w:val="008672E5"/>
    <w:rPr>
      <w:rFonts w:eastAsia="Times New Roman"/>
      <w:color w:val="auto"/>
      <w:lang w:eastAsia="en-GB"/>
    </w:rPr>
  </w:style>
  <w:style w:type="paragraph" w:styleId="TOC">
    <w:name w:val="TOC Heading"/>
    <w:basedOn w:val="1"/>
    <w:next w:val="a"/>
    <w:uiPriority w:val="39"/>
    <w:semiHidden/>
    <w:unhideWhenUsed/>
    <w:qFormat/>
    <w:rsid w:val="008672E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paragraph" w:customStyle="1" w:styleId="Guidance">
    <w:name w:val="Guidance"/>
    <w:basedOn w:val="a"/>
    <w:rsid w:val="008672E5"/>
    <w:rPr>
      <w:rFonts w:eastAsia="Times New Roman"/>
      <w:i/>
      <w:color w:val="0000FF"/>
      <w:lang w:eastAsia="en-GB"/>
    </w:rPr>
  </w:style>
  <w:style w:type="character" w:customStyle="1" w:styleId="UnresolvedMention1">
    <w:name w:val="Unresolved Mention1"/>
    <w:uiPriority w:val="99"/>
    <w:semiHidden/>
    <w:unhideWhenUsed/>
    <w:rsid w:val="008672E5"/>
    <w:rPr>
      <w:color w:val="605E5C"/>
      <w:shd w:val="clear" w:color="auto" w:fill="E1DFDD"/>
    </w:rPr>
  </w:style>
  <w:style w:type="character" w:styleId="affffa">
    <w:name w:val="FollowedHyperlink"/>
    <w:rsid w:val="008672E5"/>
    <w:rPr>
      <w:color w:val="954F72"/>
      <w:u w:val="single"/>
    </w:rPr>
  </w:style>
  <w:style w:type="character" w:customStyle="1" w:styleId="TACChar">
    <w:name w:val="TAC Char"/>
    <w:link w:val="TAC"/>
    <w:locked/>
    <w:rsid w:val="008672E5"/>
    <w:rPr>
      <w:rFonts w:ascii="Arial" w:hAnsi="Arial"/>
      <w:color w:val="000000"/>
      <w:sz w:val="18"/>
      <w:lang w:val="en-GB" w:eastAsia="ja-JP"/>
    </w:rPr>
  </w:style>
  <w:style w:type="character" w:customStyle="1" w:styleId="B3Char2">
    <w:name w:val="B3 Char2"/>
    <w:link w:val="B3"/>
    <w:rsid w:val="008672E5"/>
    <w:rPr>
      <w:color w:val="000000"/>
      <w:lang w:val="en-GB" w:eastAsia="ja-JP"/>
    </w:rPr>
  </w:style>
  <w:style w:type="character" w:styleId="affffb">
    <w:name w:val="Unresolved Mention"/>
    <w:basedOn w:val="a0"/>
    <w:uiPriority w:val="99"/>
    <w:semiHidden/>
    <w:unhideWhenUsed/>
    <w:rsid w:val="008672E5"/>
    <w:rPr>
      <w:color w:val="605E5C"/>
      <w:shd w:val="clear" w:color="auto" w:fill="E1DFDD"/>
    </w:rPr>
  </w:style>
  <w:style w:type="character" w:customStyle="1" w:styleId="af2">
    <w:name w:val="列表段落 字符"/>
    <w:basedOn w:val="a0"/>
    <w:link w:val="af1"/>
    <w:uiPriority w:val="34"/>
    <w:locked/>
    <w:rsid w:val="008672E5"/>
    <w:rPr>
      <w:color w:val="000000"/>
      <w:lang w:val="en-GB" w:eastAsia="ja-JP"/>
    </w:rPr>
  </w:style>
  <w:style w:type="character" w:styleId="affffc">
    <w:name w:val="footnote reference"/>
    <w:rsid w:val="008672E5"/>
    <w:rPr>
      <w:b/>
      <w:position w:val="6"/>
      <w:sz w:val="16"/>
    </w:rPr>
  </w:style>
  <w:style w:type="paragraph" w:customStyle="1" w:styleId="CRCoverPage">
    <w:name w:val="CR Cover Page"/>
    <w:link w:val="CRCoverPageZchn"/>
    <w:qFormat/>
    <w:rsid w:val="008672E5"/>
    <w:pPr>
      <w:spacing w:after="120"/>
    </w:pPr>
    <w:rPr>
      <w:rFonts w:ascii="Arial" w:eastAsia="等线" w:hAnsi="Arial"/>
      <w:lang w:val="en-GB" w:eastAsia="en-US"/>
    </w:rPr>
  </w:style>
  <w:style w:type="paragraph" w:customStyle="1" w:styleId="tdoc-header">
    <w:name w:val="tdoc-header"/>
    <w:rsid w:val="008672E5"/>
    <w:rPr>
      <w:rFonts w:ascii="Arial" w:eastAsia="等线" w:hAnsi="Arial"/>
      <w:sz w:val="24"/>
      <w:lang w:val="en-GB" w:eastAsia="en-US"/>
    </w:rPr>
  </w:style>
  <w:style w:type="character" w:customStyle="1" w:styleId="CRCoverPageZchn">
    <w:name w:val="CR Cover Page Zchn"/>
    <w:link w:val="CRCoverPage"/>
    <w:qFormat/>
    <w:rsid w:val="008672E5"/>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9825877">
      <w:bodyDiv w:val="1"/>
      <w:marLeft w:val="0"/>
      <w:marRight w:val="0"/>
      <w:marTop w:val="0"/>
      <w:marBottom w:val="0"/>
      <w:divBdr>
        <w:top w:val="none" w:sz="0" w:space="0" w:color="auto"/>
        <w:left w:val="none" w:sz="0" w:space="0" w:color="auto"/>
        <w:bottom w:val="none" w:sz="0" w:space="0" w:color="auto"/>
        <w:right w:val="none" w:sz="0" w:space="0" w:color="auto"/>
      </w:divBdr>
      <w:divsChild>
        <w:div w:id="508257001">
          <w:marLeft w:val="1080"/>
          <w:marRight w:val="0"/>
          <w:marTop w:val="100"/>
          <w:marBottom w:val="0"/>
          <w:divBdr>
            <w:top w:val="none" w:sz="0" w:space="0" w:color="auto"/>
            <w:left w:val="none" w:sz="0" w:space="0" w:color="auto"/>
            <w:bottom w:val="none" w:sz="0" w:space="0" w:color="auto"/>
            <w:right w:val="none" w:sz="0" w:space="0" w:color="auto"/>
          </w:divBdr>
        </w:div>
        <w:div w:id="769855696">
          <w:marLeft w:val="1080"/>
          <w:marRight w:val="0"/>
          <w:marTop w:val="100"/>
          <w:marBottom w:val="0"/>
          <w:divBdr>
            <w:top w:val="none" w:sz="0" w:space="0" w:color="auto"/>
            <w:left w:val="none" w:sz="0" w:space="0" w:color="auto"/>
            <w:bottom w:val="none" w:sz="0" w:space="0" w:color="auto"/>
            <w:right w:val="none" w:sz="0" w:space="0" w:color="auto"/>
          </w:divBdr>
        </w:div>
        <w:div w:id="29887425">
          <w:marLeft w:val="1080"/>
          <w:marRight w:val="0"/>
          <w:marTop w:val="100"/>
          <w:marBottom w:val="0"/>
          <w:divBdr>
            <w:top w:val="none" w:sz="0" w:space="0" w:color="auto"/>
            <w:left w:val="none" w:sz="0" w:space="0" w:color="auto"/>
            <w:bottom w:val="none" w:sz="0" w:space="0" w:color="auto"/>
            <w:right w:val="none" w:sz="0" w:space="0" w:color="auto"/>
          </w:divBdr>
        </w:div>
        <w:div w:id="1395808880">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371</Words>
  <Characters>2118</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2025-01-14T16:15:00Z</dcterms:created>
  <dcterms:modified xsi:type="dcterms:W3CDTF">2025-01-14T16:15:00Z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